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536"/>
        <w:bidiVisual/>
        <w:tblW w:w="1057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10"/>
        <w:gridCol w:w="2192"/>
        <w:gridCol w:w="5676"/>
      </w:tblGrid>
      <w:tr w:rsidR="0070703B" w:rsidRPr="0070703B" w:rsidTr="000671CB">
        <w:trPr>
          <w:trHeight w:val="484"/>
        </w:trPr>
        <w:tc>
          <w:tcPr>
            <w:tcW w:w="4902" w:type="dxa"/>
            <w:gridSpan w:val="2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  <w:hideMark/>
          </w:tcPr>
          <w:p w:rsidR="0070703B" w:rsidRPr="0070703B" w:rsidRDefault="0070703B" w:rsidP="000671CB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03B">
              <w:rPr>
                <w:rFonts w:ascii="Tahoma" w:eastAsia="Times New Roman" w:hAnsi="Tahoma" w:cs="Tahoma" w:hint="cs"/>
                <w:b/>
                <w:bCs/>
                <w:color w:val="83AE00"/>
                <w:sz w:val="24"/>
                <w:szCs w:val="24"/>
                <w:rtl/>
                <w:lang w:eastAsia="fr-FR" w:bidi="ar-TN"/>
              </w:rPr>
              <w:t>المستوى :   السادسة</w:t>
            </w:r>
          </w:p>
        </w:tc>
        <w:tc>
          <w:tcPr>
            <w:tcW w:w="5676" w:type="dxa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  <w:hideMark/>
          </w:tcPr>
          <w:p w:rsidR="0070703B" w:rsidRPr="0070703B" w:rsidRDefault="0070703B" w:rsidP="000671CB">
            <w:pPr>
              <w:bidi/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fr-FR"/>
              </w:rPr>
            </w:pPr>
            <w:r w:rsidRPr="0070703B">
              <w:rPr>
                <w:rFonts w:ascii="Tahoma" w:eastAsia="Times New Roman" w:hAnsi="Tahoma" w:cs="Tahoma" w:hint="cs"/>
                <w:b/>
                <w:bCs/>
                <w:color w:val="83AE00"/>
                <w:sz w:val="24"/>
                <w:szCs w:val="24"/>
                <w:rtl/>
                <w:lang w:eastAsia="fr-FR" w:bidi="ar-TN"/>
              </w:rPr>
              <w:t>الوضعية المقترحة</w:t>
            </w:r>
          </w:p>
        </w:tc>
      </w:tr>
      <w:tr w:rsidR="0070703B" w:rsidRPr="0070703B" w:rsidTr="000671CB">
        <w:trPr>
          <w:cantSplit/>
          <w:trHeight w:val="489"/>
        </w:trPr>
        <w:tc>
          <w:tcPr>
            <w:tcW w:w="4902" w:type="dxa"/>
            <w:gridSpan w:val="2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  <w:hideMark/>
          </w:tcPr>
          <w:p w:rsidR="0070703B" w:rsidRPr="0070703B" w:rsidRDefault="0070703B" w:rsidP="000671CB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03B">
              <w:rPr>
                <w:rFonts w:ascii="Tahoma" w:eastAsia="Times New Roman" w:hAnsi="Tahoma" w:cs="Tahoma" w:hint="cs"/>
                <w:b/>
                <w:bCs/>
                <w:color w:val="83AE00"/>
                <w:sz w:val="24"/>
                <w:szCs w:val="24"/>
                <w:rtl/>
                <w:lang w:eastAsia="fr-FR" w:bidi="ar-TN"/>
              </w:rPr>
              <w:t>المادة: تربية تكنولوجية</w:t>
            </w:r>
          </w:p>
        </w:tc>
        <w:tc>
          <w:tcPr>
            <w:tcW w:w="5676" w:type="dxa"/>
            <w:vMerge w:val="restart"/>
            <w:tcMar>
              <w:top w:w="10" w:type="dxa"/>
              <w:left w:w="40" w:type="dxa"/>
              <w:bottom w:w="10" w:type="dxa"/>
              <w:right w:w="40" w:type="dxa"/>
            </w:tcMar>
            <w:hideMark/>
          </w:tcPr>
          <w:p w:rsidR="0070703B" w:rsidRPr="0070703B" w:rsidRDefault="0070703B" w:rsidP="000671CB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70703B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  <w:lang w:eastAsia="fr-FR" w:bidi="ar-TN"/>
              </w:rPr>
              <w:t> </w:t>
            </w:r>
          </w:p>
          <w:p w:rsidR="0070703B" w:rsidRPr="0070703B" w:rsidRDefault="0070703B" w:rsidP="000671CB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fr-FR"/>
              </w:rPr>
            </w:pPr>
            <w:r w:rsidRPr="0070703B">
              <w:rPr>
                <w:rFonts w:ascii="Tahoma" w:eastAsia="Times New Roman" w:hAnsi="Tahoma" w:cs="Tahoma" w:hint="cs"/>
                <w:b/>
                <w:bCs/>
                <w:sz w:val="24"/>
                <w:szCs w:val="24"/>
                <w:rtl/>
                <w:lang w:eastAsia="fr-FR" w:bidi="ar-TN"/>
              </w:rPr>
              <w:t>استثمار برمجيّات وأقراص مضغوطة  للتعرف على  المكونات الأساسية للحاسوب  وأجهزته الطرفية</w:t>
            </w:r>
            <w:r w:rsidRPr="0070703B">
              <w:rPr>
                <w:rFonts w:ascii="Tahoma" w:eastAsia="Times New Roman" w:hAnsi="Tahoma" w:cs="Tahoma" w:hint="cs"/>
                <w:b/>
                <w:bCs/>
                <w:sz w:val="24"/>
                <w:szCs w:val="24"/>
                <w:rtl/>
                <w:lang w:eastAsia="fr-FR" w:bidi="ar-TN"/>
              </w:rPr>
              <w:br/>
              <w:t> </w:t>
            </w:r>
          </w:p>
          <w:p w:rsidR="0070703B" w:rsidRPr="0070703B" w:rsidRDefault="0070703B" w:rsidP="000671C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1778635" cy="1639570"/>
                  <wp:effectExtent l="19050" t="0" r="0" b="0"/>
                  <wp:docPr id="1" name="صورة 1" descr="http://www.primaire.edunet.tn/index_ecole/ecoles_etablissements/medenine/cartablnum/6/images/j020558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rimaire.edunet.tn/index_ecole/ecoles_etablissements/medenine/cartablnum/6/images/j020558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635" cy="1639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703B" w:rsidRPr="0070703B" w:rsidTr="000671CB">
        <w:trPr>
          <w:cantSplit/>
          <w:trHeight w:val="485"/>
        </w:trPr>
        <w:tc>
          <w:tcPr>
            <w:tcW w:w="4902" w:type="dxa"/>
            <w:gridSpan w:val="2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  <w:hideMark/>
          </w:tcPr>
          <w:p w:rsidR="0070703B" w:rsidRPr="0070703B" w:rsidRDefault="0070703B" w:rsidP="000671CB">
            <w:pPr>
              <w:bidi/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fr-FR"/>
              </w:rPr>
            </w:pPr>
            <w:r w:rsidRPr="0070703B">
              <w:rPr>
                <w:rFonts w:ascii="Tahoma" w:eastAsia="Times New Roman" w:hAnsi="Tahoma" w:cs="Tahoma" w:hint="cs"/>
                <w:b/>
                <w:bCs/>
                <w:color w:val="83AE00"/>
                <w:kern w:val="36"/>
                <w:sz w:val="24"/>
                <w:szCs w:val="24"/>
                <w:rtl/>
                <w:lang w:eastAsia="fr-FR" w:bidi="ar-TN"/>
              </w:rPr>
              <w:t>الموضوع : </w:t>
            </w:r>
            <w:r w:rsidRPr="0070703B">
              <w:rPr>
                <w:rFonts w:ascii="Tahoma" w:eastAsia="Times New Roman" w:hAnsi="Tahoma" w:cs="Tahoma" w:hint="cs"/>
                <w:b/>
                <w:bCs/>
                <w:kern w:val="36"/>
                <w:sz w:val="24"/>
                <w:szCs w:val="24"/>
                <w:rtl/>
                <w:lang w:eastAsia="fr-FR" w:bidi="ar-TN"/>
              </w:rPr>
              <w:t>    </w:t>
            </w:r>
            <w:r w:rsidRPr="0070703B">
              <w:rPr>
                <w:rFonts w:ascii="Tahoma" w:eastAsia="Times New Roman" w:hAnsi="Tahoma" w:cs="Tahoma" w:hint="cs"/>
                <w:b/>
                <w:bCs/>
                <w:kern w:val="36"/>
                <w:szCs w:val="24"/>
                <w:rtl/>
                <w:lang w:eastAsia="fr-FR" w:bidi="ar-TN"/>
              </w:rPr>
              <w:t> </w:t>
            </w:r>
            <w:r w:rsidRPr="000671CB">
              <w:rPr>
                <w:rFonts w:ascii="Tahoma" w:eastAsia="Times New Roman" w:hAnsi="Tahoma" w:cs="Tahoma" w:hint="cs"/>
                <w:b/>
                <w:bCs/>
                <w:kern w:val="36"/>
                <w:sz w:val="24"/>
                <w:szCs w:val="24"/>
                <w:rtl/>
                <w:lang w:eastAsia="fr-FR" w:bidi="ar-TN"/>
              </w:rPr>
              <w:t>المكونات الأساسية</w:t>
            </w:r>
            <w:r w:rsidRPr="0070703B">
              <w:rPr>
                <w:rFonts w:ascii="Tahoma" w:eastAsia="Times New Roman" w:hAnsi="Tahoma" w:cs="Tahoma" w:hint="cs"/>
                <w:b/>
                <w:bCs/>
                <w:color w:val="CC9966"/>
                <w:kern w:val="36"/>
                <w:sz w:val="24"/>
                <w:szCs w:val="24"/>
                <w:rtl/>
                <w:lang w:eastAsia="fr-FR" w:bidi="ar-TN"/>
              </w:rPr>
              <w:t xml:space="preserve"> </w:t>
            </w:r>
            <w:r w:rsidRPr="000671CB">
              <w:rPr>
                <w:rFonts w:ascii="Tahoma" w:eastAsia="Times New Roman" w:hAnsi="Tahoma" w:cs="Tahoma" w:hint="cs"/>
                <w:b/>
                <w:bCs/>
                <w:kern w:val="36"/>
                <w:sz w:val="24"/>
                <w:szCs w:val="24"/>
                <w:rtl/>
                <w:lang w:eastAsia="fr-FR" w:bidi="ar-TN"/>
              </w:rPr>
              <w:t>للحاسوب و أجهزته  الطرفية</w:t>
            </w:r>
          </w:p>
        </w:tc>
        <w:tc>
          <w:tcPr>
            <w:tcW w:w="0" w:type="auto"/>
            <w:vMerge/>
            <w:vAlign w:val="center"/>
            <w:hideMark/>
          </w:tcPr>
          <w:p w:rsidR="0070703B" w:rsidRPr="0070703B" w:rsidRDefault="0070703B" w:rsidP="0006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0703B" w:rsidRPr="0070703B" w:rsidTr="000671CB">
        <w:trPr>
          <w:cantSplit/>
          <w:trHeight w:val="478"/>
        </w:trPr>
        <w:tc>
          <w:tcPr>
            <w:tcW w:w="4902" w:type="dxa"/>
            <w:gridSpan w:val="2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  <w:hideMark/>
          </w:tcPr>
          <w:p w:rsidR="0070703B" w:rsidRPr="0070703B" w:rsidRDefault="0070703B" w:rsidP="000671CB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03B">
              <w:rPr>
                <w:rFonts w:ascii="Tahoma" w:eastAsia="Times New Roman" w:hAnsi="Tahoma" w:cs="Tahoma" w:hint="cs"/>
                <w:b/>
                <w:bCs/>
                <w:color w:val="83AE00"/>
                <w:sz w:val="24"/>
                <w:szCs w:val="24"/>
                <w:rtl/>
                <w:lang w:eastAsia="fr-FR" w:bidi="ar-TN"/>
              </w:rPr>
              <w:t>الحصة:</w:t>
            </w:r>
            <w:r w:rsidRPr="0070703B">
              <w:rPr>
                <w:rFonts w:ascii="Tahoma" w:eastAsia="Times New Roman" w:hAnsi="Tahoma" w:cs="Tahoma" w:hint="cs"/>
                <w:b/>
                <w:bCs/>
                <w:sz w:val="24"/>
                <w:szCs w:val="24"/>
                <w:rtl/>
                <w:lang w:eastAsia="fr-FR" w:bidi="ar-TN"/>
              </w:rPr>
              <w:t> </w:t>
            </w:r>
            <w:r w:rsidRPr="000671CB">
              <w:rPr>
                <w:rFonts w:ascii="Tahoma" w:eastAsia="Times New Roman" w:hAnsi="Tahoma" w:cs="Tahoma" w:hint="cs"/>
                <w:b/>
                <w:bCs/>
                <w:sz w:val="24"/>
                <w:szCs w:val="24"/>
                <w:rtl/>
                <w:lang w:eastAsia="fr-FR" w:bidi="ar-TN"/>
              </w:rPr>
              <w:t>الأولى</w:t>
            </w:r>
          </w:p>
        </w:tc>
        <w:tc>
          <w:tcPr>
            <w:tcW w:w="0" w:type="auto"/>
            <w:vMerge/>
            <w:vAlign w:val="center"/>
            <w:hideMark/>
          </w:tcPr>
          <w:p w:rsidR="0070703B" w:rsidRPr="0070703B" w:rsidRDefault="0070703B" w:rsidP="0006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0703B" w:rsidRPr="0070703B" w:rsidTr="000671CB">
        <w:trPr>
          <w:cantSplit/>
          <w:trHeight w:val="494"/>
        </w:trPr>
        <w:tc>
          <w:tcPr>
            <w:tcW w:w="4902" w:type="dxa"/>
            <w:gridSpan w:val="2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  <w:hideMark/>
          </w:tcPr>
          <w:p w:rsidR="0070703B" w:rsidRPr="0070703B" w:rsidRDefault="0070703B" w:rsidP="000671CB">
            <w:pPr>
              <w:bidi/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eastAsia="fr-FR"/>
              </w:rPr>
            </w:pPr>
            <w:r w:rsidRPr="0070703B">
              <w:rPr>
                <w:rFonts w:ascii="Tahoma" w:eastAsia="Times New Roman" w:hAnsi="Tahoma" w:cs="Tahoma" w:hint="cs"/>
                <w:b/>
                <w:bCs/>
                <w:color w:val="83AE00"/>
                <w:sz w:val="24"/>
                <w:szCs w:val="24"/>
                <w:rtl/>
                <w:lang w:eastAsia="fr-FR" w:bidi="ar-TN"/>
              </w:rPr>
              <w:t>الكفاية المستهدفة:</w:t>
            </w:r>
          </w:p>
          <w:p w:rsidR="0070703B" w:rsidRPr="000671CB" w:rsidRDefault="0070703B" w:rsidP="000671CB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671CB">
              <w:rPr>
                <w:rFonts w:ascii="Tahoma" w:eastAsia="Times New Roman" w:hAnsi="Tahoma" w:cs="Tahoma" w:hint="cs"/>
                <w:b/>
                <w:bCs/>
                <w:sz w:val="24"/>
                <w:szCs w:val="24"/>
                <w:rtl/>
                <w:lang w:eastAsia="fr-FR" w:bidi="ar-TN"/>
              </w:rPr>
              <w:t>يتحكم المتعلم في استعمال الأدوات التقنية اللازمة لتكنولوجيات المعلومات و الاتصال.</w:t>
            </w:r>
          </w:p>
        </w:tc>
        <w:tc>
          <w:tcPr>
            <w:tcW w:w="0" w:type="auto"/>
            <w:vMerge/>
            <w:vAlign w:val="center"/>
            <w:hideMark/>
          </w:tcPr>
          <w:p w:rsidR="0070703B" w:rsidRPr="0070703B" w:rsidRDefault="0070703B" w:rsidP="0006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0703B" w:rsidRPr="0070703B" w:rsidTr="000671CB">
        <w:trPr>
          <w:cantSplit/>
          <w:trHeight w:val="477"/>
        </w:trPr>
        <w:tc>
          <w:tcPr>
            <w:tcW w:w="2710" w:type="dxa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  <w:hideMark/>
          </w:tcPr>
          <w:p w:rsidR="0070703B" w:rsidRPr="0070703B" w:rsidRDefault="0070703B" w:rsidP="000671CB">
            <w:pPr>
              <w:bidi/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fr-FR"/>
              </w:rPr>
            </w:pPr>
            <w:r w:rsidRPr="0070703B">
              <w:rPr>
                <w:rFonts w:ascii="Tahoma" w:eastAsia="Times New Roman" w:hAnsi="Tahoma" w:cs="Tahoma" w:hint="cs"/>
                <w:b/>
                <w:bCs/>
                <w:color w:val="83AE00"/>
                <w:kern w:val="36"/>
                <w:sz w:val="24"/>
                <w:szCs w:val="24"/>
                <w:rtl/>
                <w:lang w:eastAsia="fr-FR" w:bidi="ar-TN"/>
              </w:rPr>
              <w:t>الأهداف المميزة</w:t>
            </w:r>
          </w:p>
        </w:tc>
        <w:tc>
          <w:tcPr>
            <w:tcW w:w="2192" w:type="dxa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  <w:hideMark/>
          </w:tcPr>
          <w:p w:rsidR="0070703B" w:rsidRPr="0070703B" w:rsidRDefault="0070703B" w:rsidP="000671CB">
            <w:pPr>
              <w:bidi/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fr-FR"/>
              </w:rPr>
            </w:pPr>
            <w:r w:rsidRPr="0070703B">
              <w:rPr>
                <w:rFonts w:ascii="Tahoma" w:eastAsia="Times New Roman" w:hAnsi="Tahoma" w:cs="Tahoma" w:hint="cs"/>
                <w:b/>
                <w:bCs/>
                <w:color w:val="83AE00"/>
                <w:kern w:val="36"/>
                <w:sz w:val="24"/>
                <w:szCs w:val="24"/>
                <w:rtl/>
                <w:lang w:eastAsia="fr-FR" w:bidi="ar-TN"/>
              </w:rPr>
              <w:t>أساليب التنشيط</w:t>
            </w:r>
          </w:p>
        </w:tc>
        <w:tc>
          <w:tcPr>
            <w:tcW w:w="0" w:type="auto"/>
            <w:vMerge/>
            <w:vAlign w:val="center"/>
            <w:hideMark/>
          </w:tcPr>
          <w:p w:rsidR="0070703B" w:rsidRPr="0070703B" w:rsidRDefault="0070703B" w:rsidP="0006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0703B" w:rsidRPr="0070703B" w:rsidTr="000671CB">
        <w:trPr>
          <w:cantSplit/>
          <w:trHeight w:val="815"/>
        </w:trPr>
        <w:tc>
          <w:tcPr>
            <w:tcW w:w="2710" w:type="dxa"/>
            <w:tcMar>
              <w:top w:w="10" w:type="dxa"/>
              <w:left w:w="40" w:type="dxa"/>
              <w:bottom w:w="10" w:type="dxa"/>
              <w:right w:w="40" w:type="dxa"/>
            </w:tcMar>
            <w:hideMark/>
          </w:tcPr>
          <w:p w:rsidR="0070703B" w:rsidRPr="0070703B" w:rsidRDefault="0070703B" w:rsidP="000671CB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70703B">
              <w:rPr>
                <w:rFonts w:ascii="Tahoma" w:eastAsia="Times New Roman" w:hAnsi="Tahoma" w:cs="Tahoma" w:hint="cs"/>
                <w:b/>
                <w:bCs/>
                <w:sz w:val="24"/>
                <w:szCs w:val="24"/>
                <w:rtl/>
                <w:lang w:eastAsia="fr-FR" w:bidi="ar-TN"/>
              </w:rPr>
              <w:t>التعرف على الحاسوب</w:t>
            </w:r>
            <w:r w:rsidRPr="0070703B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fr-FR"/>
              </w:rPr>
              <w:t>             </w:t>
            </w:r>
            <w:r w:rsidRPr="0070703B">
              <w:rPr>
                <w:rFonts w:ascii="Tahoma" w:eastAsia="Times New Roman" w:hAnsi="Tahoma" w:cs="Tahoma" w:hint="cs"/>
                <w:b/>
                <w:bCs/>
                <w:sz w:val="24"/>
                <w:szCs w:val="24"/>
                <w:rtl/>
                <w:lang w:eastAsia="fr-FR" w:bidi="ar-TN"/>
              </w:rPr>
              <w:t> و مكوناته الأساسية.</w:t>
            </w:r>
          </w:p>
        </w:tc>
        <w:tc>
          <w:tcPr>
            <w:tcW w:w="2192" w:type="dxa"/>
            <w:tcMar>
              <w:top w:w="10" w:type="dxa"/>
              <w:left w:w="40" w:type="dxa"/>
              <w:bottom w:w="10" w:type="dxa"/>
              <w:right w:w="40" w:type="dxa"/>
            </w:tcMar>
            <w:hideMark/>
          </w:tcPr>
          <w:p w:rsidR="0070703B" w:rsidRPr="0070703B" w:rsidRDefault="0070703B" w:rsidP="000671CB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70703B">
              <w:rPr>
                <w:rFonts w:ascii="Tahoma" w:eastAsia="Times New Roman" w:hAnsi="Tahoma" w:cs="Tahoma" w:hint="cs"/>
                <w:b/>
                <w:bCs/>
                <w:sz w:val="24"/>
                <w:szCs w:val="24"/>
                <w:rtl/>
                <w:lang w:eastAsia="fr-FR" w:bidi="ar-TN"/>
              </w:rPr>
              <w:t>عمل فردي وفرقي.</w:t>
            </w:r>
          </w:p>
        </w:tc>
        <w:tc>
          <w:tcPr>
            <w:tcW w:w="0" w:type="auto"/>
            <w:vMerge/>
            <w:vAlign w:val="center"/>
            <w:hideMark/>
          </w:tcPr>
          <w:p w:rsidR="0070703B" w:rsidRPr="0070703B" w:rsidRDefault="0070703B" w:rsidP="0006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0703B" w:rsidRPr="0070703B" w:rsidTr="000671CB">
        <w:trPr>
          <w:cantSplit/>
          <w:trHeight w:val="484"/>
        </w:trPr>
        <w:tc>
          <w:tcPr>
            <w:tcW w:w="2710" w:type="dxa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  <w:hideMark/>
          </w:tcPr>
          <w:p w:rsidR="0070703B" w:rsidRPr="0070703B" w:rsidRDefault="0070703B" w:rsidP="000671CB">
            <w:pPr>
              <w:bidi/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fr-FR"/>
              </w:rPr>
            </w:pPr>
            <w:r w:rsidRPr="0070703B">
              <w:rPr>
                <w:rFonts w:ascii="Tahoma" w:eastAsia="Times New Roman" w:hAnsi="Tahoma" w:cs="Tahoma" w:hint="cs"/>
                <w:b/>
                <w:bCs/>
                <w:color w:val="83AE00"/>
                <w:kern w:val="36"/>
                <w:sz w:val="24"/>
                <w:szCs w:val="24"/>
                <w:rtl/>
                <w:lang w:eastAsia="fr-FR" w:bidi="ar-TN"/>
              </w:rPr>
              <w:t>المحتويات</w:t>
            </w:r>
          </w:p>
        </w:tc>
        <w:tc>
          <w:tcPr>
            <w:tcW w:w="2192" w:type="dxa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  <w:hideMark/>
          </w:tcPr>
          <w:p w:rsidR="0070703B" w:rsidRPr="0070703B" w:rsidRDefault="0070703B" w:rsidP="000671CB">
            <w:pPr>
              <w:bidi/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fr-FR"/>
              </w:rPr>
            </w:pPr>
            <w:r w:rsidRPr="0070703B">
              <w:rPr>
                <w:rFonts w:ascii="Tahoma" w:eastAsia="Times New Roman" w:hAnsi="Tahoma" w:cs="Tahoma" w:hint="cs"/>
                <w:b/>
                <w:bCs/>
                <w:color w:val="83AE00"/>
                <w:kern w:val="36"/>
                <w:sz w:val="24"/>
                <w:szCs w:val="24"/>
                <w:rtl/>
                <w:lang w:eastAsia="fr-FR" w:bidi="ar-TN"/>
              </w:rPr>
              <w:t>الوسائل والبرمجيات المستعملة</w:t>
            </w:r>
          </w:p>
        </w:tc>
        <w:tc>
          <w:tcPr>
            <w:tcW w:w="0" w:type="auto"/>
            <w:vMerge/>
            <w:vAlign w:val="center"/>
            <w:hideMark/>
          </w:tcPr>
          <w:p w:rsidR="0070703B" w:rsidRPr="0070703B" w:rsidRDefault="0070703B" w:rsidP="0006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0703B" w:rsidRPr="0070703B" w:rsidTr="000671CB">
        <w:trPr>
          <w:cantSplit/>
          <w:trHeight w:val="2129"/>
        </w:trPr>
        <w:tc>
          <w:tcPr>
            <w:tcW w:w="2710" w:type="dxa"/>
            <w:tcMar>
              <w:top w:w="10" w:type="dxa"/>
              <w:left w:w="40" w:type="dxa"/>
              <w:bottom w:w="10" w:type="dxa"/>
              <w:right w:w="40" w:type="dxa"/>
            </w:tcMar>
            <w:hideMark/>
          </w:tcPr>
          <w:p w:rsidR="0070703B" w:rsidRPr="0070703B" w:rsidRDefault="0070703B" w:rsidP="000671CB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70703B">
              <w:rPr>
                <w:rFonts w:ascii="Tahoma" w:eastAsia="Times New Roman" w:hAnsi="Tahoma" w:cs="Tahoma" w:hint="cs"/>
                <w:b/>
                <w:bCs/>
                <w:sz w:val="24"/>
                <w:szCs w:val="24"/>
                <w:rtl/>
                <w:lang w:eastAsia="fr-FR" w:bidi="ar-TN"/>
              </w:rPr>
              <w:t>المكونات الأساسية:</w:t>
            </w:r>
          </w:p>
          <w:p w:rsidR="0070703B" w:rsidRPr="0070703B" w:rsidRDefault="0070703B" w:rsidP="000671CB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70703B">
              <w:rPr>
                <w:rFonts w:ascii="Tahoma" w:eastAsia="Times New Roman" w:hAnsi="Tahoma" w:cs="Tahoma" w:hint="cs"/>
                <w:b/>
                <w:bCs/>
                <w:sz w:val="24"/>
                <w:szCs w:val="24"/>
                <w:rtl/>
                <w:lang w:eastAsia="fr-FR" w:bidi="ar-TN"/>
              </w:rPr>
              <w:t>الشاشة ، لوحة المفاتيح  الفأرة الوحدة المركزية</w:t>
            </w:r>
          </w:p>
          <w:p w:rsidR="0070703B" w:rsidRPr="0070703B" w:rsidRDefault="0070703B" w:rsidP="000671CB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70703B">
              <w:rPr>
                <w:rFonts w:ascii="Tahoma" w:eastAsia="Times New Roman" w:hAnsi="Tahoma" w:cs="Tahoma" w:hint="cs"/>
                <w:b/>
                <w:bCs/>
                <w:sz w:val="24"/>
                <w:szCs w:val="24"/>
                <w:rtl/>
                <w:lang w:eastAsia="fr-FR" w:bidi="ar-TN"/>
              </w:rPr>
              <w:t>قارئ الأقراص</w:t>
            </w:r>
          </w:p>
          <w:p w:rsidR="0070703B" w:rsidRPr="0070703B" w:rsidRDefault="0070703B" w:rsidP="000671CB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70703B">
              <w:rPr>
                <w:rFonts w:ascii="Tahoma" w:eastAsia="Times New Roman" w:hAnsi="Tahoma" w:cs="Tahoma" w:hint="cs"/>
                <w:b/>
                <w:bCs/>
                <w:sz w:val="24"/>
                <w:szCs w:val="24"/>
                <w:rtl/>
                <w:lang w:eastAsia="fr-FR" w:bidi="ar-TN"/>
              </w:rPr>
              <w:t>الأجهزة الطرفية:</w:t>
            </w:r>
          </w:p>
          <w:p w:rsidR="0070703B" w:rsidRPr="0070703B" w:rsidRDefault="0070703B" w:rsidP="000671CB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70703B">
              <w:rPr>
                <w:rFonts w:ascii="Tahoma" w:eastAsia="Times New Roman" w:hAnsi="Tahoma" w:cs="Tahoma" w:hint="cs"/>
                <w:b/>
                <w:bCs/>
                <w:sz w:val="24"/>
                <w:szCs w:val="24"/>
                <w:rtl/>
                <w:lang w:eastAsia="fr-FR" w:bidi="ar-TN"/>
              </w:rPr>
              <w:t>الطابعة ، مضخم الصوت</w:t>
            </w:r>
          </w:p>
          <w:p w:rsidR="0070703B" w:rsidRPr="0070703B" w:rsidRDefault="0070703B" w:rsidP="000671CB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70703B">
              <w:rPr>
                <w:rFonts w:ascii="Tahoma" w:eastAsia="Times New Roman" w:hAnsi="Tahoma" w:cs="Tahoma" w:hint="cs"/>
                <w:b/>
                <w:bCs/>
                <w:sz w:val="24"/>
                <w:szCs w:val="24"/>
                <w:rtl/>
                <w:lang w:eastAsia="fr-FR" w:bidi="ar-TN"/>
              </w:rPr>
              <w:t>المصدح</w:t>
            </w:r>
            <w:proofErr w:type="spellEnd"/>
            <w:r w:rsidRPr="0070703B">
              <w:rPr>
                <w:rFonts w:ascii="Tahoma" w:eastAsia="Times New Roman" w:hAnsi="Tahoma" w:cs="Tahoma" w:hint="cs"/>
                <w:b/>
                <w:bCs/>
                <w:sz w:val="24"/>
                <w:szCs w:val="24"/>
                <w:rtl/>
                <w:lang w:eastAsia="fr-FR" w:bidi="ar-TN"/>
              </w:rPr>
              <w:t xml:space="preserve"> و الماسح</w:t>
            </w:r>
          </w:p>
        </w:tc>
        <w:tc>
          <w:tcPr>
            <w:tcW w:w="2192" w:type="dxa"/>
            <w:tcMar>
              <w:top w:w="10" w:type="dxa"/>
              <w:left w:w="40" w:type="dxa"/>
              <w:bottom w:w="10" w:type="dxa"/>
              <w:right w:w="40" w:type="dxa"/>
            </w:tcMar>
            <w:hideMark/>
          </w:tcPr>
          <w:p w:rsidR="0070703B" w:rsidRPr="0070703B" w:rsidRDefault="0070703B" w:rsidP="000671CB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fr-FR"/>
              </w:rPr>
            </w:pPr>
            <w:r w:rsidRPr="0070703B">
              <w:rPr>
                <w:rFonts w:ascii="Tahoma" w:eastAsia="Times New Roman" w:hAnsi="Tahoma" w:cs="Tahoma" w:hint="cs"/>
                <w:b/>
                <w:bCs/>
                <w:sz w:val="24"/>
                <w:szCs w:val="24"/>
                <w:rtl/>
                <w:lang w:eastAsia="fr-FR" w:bidi="ar-TN"/>
              </w:rPr>
              <w:t>حواسيب</w:t>
            </w:r>
          </w:p>
          <w:p w:rsidR="0070703B" w:rsidRPr="0070703B" w:rsidRDefault="0070703B" w:rsidP="000671CB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03B">
              <w:rPr>
                <w:rFonts w:ascii="Tahoma" w:eastAsia="Times New Roman" w:hAnsi="Tahoma" w:cs="Tahoma" w:hint="cs"/>
                <w:b/>
                <w:bCs/>
                <w:sz w:val="24"/>
                <w:szCs w:val="24"/>
                <w:rtl/>
                <w:lang w:eastAsia="fr-FR" w:bidi="ar-TN"/>
              </w:rPr>
              <w:t>برمجية تكوين</w:t>
            </w:r>
          </w:p>
        </w:tc>
        <w:tc>
          <w:tcPr>
            <w:tcW w:w="0" w:type="auto"/>
            <w:vMerge/>
            <w:vAlign w:val="center"/>
            <w:hideMark/>
          </w:tcPr>
          <w:p w:rsidR="0070703B" w:rsidRPr="0070703B" w:rsidRDefault="0070703B" w:rsidP="0006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497C5C" w:rsidRDefault="00497C5C" w:rsidP="0070703B">
      <w:pPr>
        <w:jc w:val="right"/>
      </w:pPr>
    </w:p>
    <w:sectPr w:rsidR="00497C5C" w:rsidSect="000671CB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0703B"/>
    <w:rsid w:val="000671CB"/>
    <w:rsid w:val="00117E1D"/>
    <w:rsid w:val="00497C5C"/>
    <w:rsid w:val="00707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C5C"/>
  </w:style>
  <w:style w:type="paragraph" w:styleId="1">
    <w:name w:val="heading 1"/>
    <w:basedOn w:val="a"/>
    <w:link w:val="1Char"/>
    <w:uiPriority w:val="9"/>
    <w:qFormat/>
    <w:rsid w:val="00707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2">
    <w:name w:val="heading 2"/>
    <w:basedOn w:val="a"/>
    <w:link w:val="2Char"/>
    <w:uiPriority w:val="9"/>
    <w:qFormat/>
    <w:rsid w:val="007070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70703B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2Char">
    <w:name w:val="عنوان 2 Char"/>
    <w:basedOn w:val="a0"/>
    <w:link w:val="2"/>
    <w:uiPriority w:val="9"/>
    <w:rsid w:val="0070703B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a3">
    <w:name w:val="header"/>
    <w:basedOn w:val="a"/>
    <w:link w:val="Char"/>
    <w:uiPriority w:val="99"/>
    <w:unhideWhenUsed/>
    <w:rsid w:val="00707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har">
    <w:name w:val="رأس صفحة Char"/>
    <w:basedOn w:val="a0"/>
    <w:link w:val="a3"/>
    <w:uiPriority w:val="99"/>
    <w:rsid w:val="0070703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a0"/>
    <w:rsid w:val="0070703B"/>
  </w:style>
  <w:style w:type="character" w:styleId="Hyperlink">
    <w:name w:val="Hyperlink"/>
    <w:basedOn w:val="a0"/>
    <w:uiPriority w:val="99"/>
    <w:semiHidden/>
    <w:unhideWhenUsed/>
    <w:rsid w:val="0070703B"/>
    <w:rPr>
      <w:color w:val="0000FF"/>
      <w:u w:val="single"/>
    </w:rPr>
  </w:style>
  <w:style w:type="paragraph" w:styleId="a4">
    <w:name w:val="Balloon Text"/>
    <w:basedOn w:val="a"/>
    <w:link w:val="Char0"/>
    <w:uiPriority w:val="99"/>
    <w:semiHidden/>
    <w:unhideWhenUsed/>
    <w:rsid w:val="00707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7070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0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539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fareh</dc:creator>
  <cp:keywords/>
  <dc:description/>
  <cp:lastModifiedBy>fareh</cp:lastModifiedBy>
  <cp:revision>4</cp:revision>
  <dcterms:created xsi:type="dcterms:W3CDTF">2013-10-23T18:21:00Z</dcterms:created>
  <dcterms:modified xsi:type="dcterms:W3CDTF">2013-10-23T20:39:00Z</dcterms:modified>
</cp:coreProperties>
</file>