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D2" w:rsidRPr="003F627D" w:rsidRDefault="003F627D" w:rsidP="006F27D2">
      <w:pPr>
        <w:autoSpaceDE w:val="0"/>
        <w:autoSpaceDN w:val="0"/>
        <w:adjustRightInd w:val="0"/>
        <w:spacing w:after="0" w:line="240" w:lineRule="auto"/>
        <w:jc w:val="right"/>
        <w:rPr>
          <w:rFonts w:ascii="Arial,Bold" w:hAnsi="Arial,Bold" w:cs="Arial,Bold"/>
          <w:b/>
          <w:bCs/>
          <w:i/>
          <w:iCs/>
          <w:sz w:val="32"/>
          <w:szCs w:val="32"/>
        </w:rPr>
      </w:pPr>
      <w:r w:rsidRPr="003F627D">
        <w:rPr>
          <w:rFonts w:ascii="Arial,Bold" w:hAnsi="Arial,Bold" w:cs="Arial,Bold"/>
          <w:b/>
          <w:bCs/>
          <w:i/>
          <w:iCs/>
          <w:sz w:val="32"/>
          <w:szCs w:val="32"/>
          <w:u w:val="single"/>
        </w:rPr>
        <w:t xml:space="preserve">Ecole </w:t>
      </w:r>
      <w:r w:rsidR="003C25DA">
        <w:rPr>
          <w:rFonts w:ascii="Arial,Bold" w:hAnsi="Arial,Bold" w:cs="Arial,Bold"/>
          <w:b/>
          <w:bCs/>
          <w:i/>
          <w:iCs/>
          <w:sz w:val="32"/>
          <w:szCs w:val="32"/>
          <w:u w:val="single"/>
        </w:rPr>
        <w:t>Gnifida</w:t>
      </w:r>
      <w:r w:rsidRPr="003F627D">
        <w:rPr>
          <w:rFonts w:ascii="Arial,Bold" w:hAnsi="Arial,Bold" w:cs="Arial,Bold"/>
          <w:b/>
          <w:bCs/>
          <w:i/>
          <w:iCs/>
          <w:sz w:val="32"/>
          <w:szCs w:val="32"/>
        </w:rPr>
        <w:t xml:space="preserve">           </w:t>
      </w:r>
      <w:r w:rsidR="006F27D2" w:rsidRPr="003F627D">
        <w:rPr>
          <w:rFonts w:ascii="Arial,Bold" w:hAnsi="Arial,Bold" w:cs="Arial,Bold"/>
          <w:b/>
          <w:bCs/>
          <w:i/>
          <w:iCs/>
          <w:sz w:val="32"/>
          <w:szCs w:val="32"/>
        </w:rPr>
        <w:t xml:space="preserve">   Lecture-compréhension                </w:t>
      </w:r>
      <w:r w:rsidR="006F27D2" w:rsidRPr="003F627D">
        <w:rPr>
          <w:rFonts w:ascii="Arial,Bold" w:hAnsi="Arial,Bold" w:cs="Arial,Bold"/>
          <w:b/>
          <w:bCs/>
          <w:i/>
          <w:iCs/>
          <w:sz w:val="24"/>
          <w:szCs w:val="24"/>
          <w:u w:val="single"/>
        </w:rPr>
        <w:t>Classe 5ème année</w:t>
      </w:r>
    </w:p>
    <w:p w:rsidR="006F27D2" w:rsidRPr="003F627D" w:rsidRDefault="006F27D2" w:rsidP="003F627D">
      <w:pPr>
        <w:autoSpaceDE w:val="0"/>
        <w:autoSpaceDN w:val="0"/>
        <w:adjustRightInd w:val="0"/>
        <w:spacing w:after="0" w:line="240" w:lineRule="auto"/>
        <w:jc w:val="center"/>
        <w:rPr>
          <w:rFonts w:ascii="Arial,Bold" w:hAnsi="Arial,Bold" w:cs="Arial,Bold"/>
          <w:b/>
          <w:bCs/>
          <w:i/>
          <w:iCs/>
          <w:sz w:val="20"/>
          <w:szCs w:val="20"/>
        </w:rPr>
      </w:pPr>
      <w:r w:rsidRPr="003F627D">
        <w:rPr>
          <w:rFonts w:ascii="Arial,Bold" w:hAnsi="Arial,Bold" w:cs="Arial,Bold"/>
          <w:b/>
          <w:bCs/>
          <w:i/>
          <w:iCs/>
          <w:sz w:val="20"/>
          <w:szCs w:val="20"/>
        </w:rPr>
        <w:t>Epreuve d’examen du 3</w:t>
      </w:r>
      <w:r w:rsidR="003F627D" w:rsidRPr="003F627D">
        <w:rPr>
          <w:rFonts w:ascii="Arial,Bold" w:hAnsi="Arial,Bold" w:cs="Arial,Bold"/>
          <w:b/>
          <w:bCs/>
          <w:i/>
          <w:iCs/>
          <w:sz w:val="20"/>
          <w:szCs w:val="20"/>
          <w:vertAlign w:val="superscript"/>
        </w:rPr>
        <w:t>ème</w:t>
      </w:r>
      <w:r w:rsidRPr="003F627D">
        <w:rPr>
          <w:rFonts w:ascii="Arial,Bold" w:hAnsi="Arial,Bold" w:cs="Arial,Bold"/>
          <w:b/>
          <w:bCs/>
          <w:i/>
          <w:iCs/>
          <w:sz w:val="10"/>
          <w:szCs w:val="10"/>
          <w:vertAlign w:val="superscript"/>
        </w:rPr>
        <w:t xml:space="preserve"> </w:t>
      </w:r>
      <w:r w:rsidRPr="003F627D">
        <w:rPr>
          <w:rFonts w:ascii="Arial,Bold" w:hAnsi="Arial,Bold" w:cs="Arial,Bold"/>
          <w:b/>
          <w:bCs/>
          <w:i/>
          <w:iCs/>
          <w:sz w:val="20"/>
          <w:szCs w:val="20"/>
        </w:rPr>
        <w:t>trimestre</w:t>
      </w:r>
    </w:p>
    <w:p w:rsidR="003F627D" w:rsidRDefault="003F627D" w:rsidP="003F627D">
      <w:pPr>
        <w:autoSpaceDE w:val="0"/>
        <w:autoSpaceDN w:val="0"/>
        <w:adjustRightInd w:val="0"/>
        <w:spacing w:after="0" w:line="240" w:lineRule="auto"/>
        <w:jc w:val="right"/>
        <w:rPr>
          <w:rFonts w:ascii="Arial,Bold" w:hAnsi="Arial,Bold" w:cs="Arial,Bold"/>
          <w:b/>
          <w:bCs/>
          <w:sz w:val="20"/>
          <w:szCs w:val="20"/>
        </w:rPr>
      </w:pPr>
      <w:r>
        <w:rPr>
          <w:rFonts w:ascii="Arial,Bold" w:hAnsi="Arial,Bold" w:cs="Arial,Bold"/>
          <w:b/>
          <w:bCs/>
          <w:sz w:val="20"/>
          <w:szCs w:val="20"/>
        </w:rPr>
        <w:t>Nom &amp; prénom :……………………</w:t>
      </w:r>
    </w:p>
    <w:p w:rsidR="003F627D" w:rsidRDefault="003F627D" w:rsidP="003F627D">
      <w:pPr>
        <w:autoSpaceDE w:val="0"/>
        <w:autoSpaceDN w:val="0"/>
        <w:adjustRightInd w:val="0"/>
        <w:spacing w:after="0" w:line="240" w:lineRule="auto"/>
        <w:jc w:val="center"/>
        <w:rPr>
          <w:rFonts w:ascii="Arial,Bold" w:hAnsi="Arial,Bold" w:cs="Arial,Bold"/>
          <w:b/>
          <w:bCs/>
          <w:sz w:val="20"/>
          <w:szCs w:val="20"/>
        </w:rPr>
      </w:pPr>
      <w:r>
        <w:rPr>
          <w:rFonts w:ascii="Arial,Bold" w:hAnsi="Arial,Bold" w:cs="Arial,Bold"/>
          <w:b/>
          <w:bCs/>
          <w:sz w:val="20"/>
          <w:szCs w:val="20"/>
        </w:rPr>
        <w:t>--------------------------------------------------------------------------------------------------------------------</w:t>
      </w:r>
    </w:p>
    <w:p w:rsidR="003F627D" w:rsidRPr="003F627D" w:rsidRDefault="003F627D" w:rsidP="003F627D">
      <w:pPr>
        <w:autoSpaceDE w:val="0"/>
        <w:autoSpaceDN w:val="0"/>
        <w:adjustRightInd w:val="0"/>
        <w:spacing w:after="0" w:line="240" w:lineRule="auto"/>
        <w:jc w:val="right"/>
        <w:rPr>
          <w:rFonts w:ascii="Arial,Bold" w:hAnsi="Arial,Bold" w:cs="Arial,Bold"/>
          <w:b/>
          <w:bCs/>
          <w:sz w:val="20"/>
          <w:szCs w:val="20"/>
        </w:rPr>
      </w:pPr>
    </w:p>
    <w:p w:rsidR="006F27D2" w:rsidRPr="003C25DA" w:rsidRDefault="006F27D2" w:rsidP="006F27D2">
      <w:pPr>
        <w:autoSpaceDE w:val="0"/>
        <w:autoSpaceDN w:val="0"/>
        <w:adjustRightInd w:val="0"/>
        <w:spacing w:after="0" w:line="240" w:lineRule="auto"/>
        <w:rPr>
          <w:rFonts w:asciiTheme="majorBidi" w:hAnsiTheme="majorBidi" w:cstheme="majorBidi"/>
          <w:b/>
          <w:bCs/>
          <w:i/>
          <w:iCs/>
          <w:sz w:val="32"/>
          <w:szCs w:val="32"/>
        </w:rPr>
      </w:pPr>
      <w:r w:rsidRPr="003C25DA">
        <w:rPr>
          <w:rFonts w:asciiTheme="majorBidi" w:hAnsiTheme="majorBidi" w:cstheme="majorBidi"/>
          <w:b/>
          <w:bCs/>
          <w:i/>
          <w:iCs/>
          <w:sz w:val="32"/>
          <w:szCs w:val="32"/>
        </w:rPr>
        <w:t>Lis le texte</w:t>
      </w:r>
    </w:p>
    <w:p w:rsidR="006F27D2" w:rsidRPr="003C25DA" w:rsidRDefault="006F27D2" w:rsidP="006F27D2">
      <w:pPr>
        <w:autoSpaceDE w:val="0"/>
        <w:autoSpaceDN w:val="0"/>
        <w:adjustRightInd w:val="0"/>
        <w:spacing w:after="0" w:line="240" w:lineRule="auto"/>
        <w:rPr>
          <w:rFonts w:asciiTheme="majorBidi" w:hAnsiTheme="majorBidi" w:cstheme="majorBidi"/>
          <w:b/>
          <w:bCs/>
          <w:i/>
          <w:iCs/>
          <w:sz w:val="32"/>
          <w:szCs w:val="32"/>
        </w:rPr>
      </w:pPr>
      <w:r w:rsidRPr="003C25DA">
        <w:rPr>
          <w:rFonts w:asciiTheme="majorBidi" w:hAnsiTheme="majorBidi" w:cstheme="majorBidi"/>
          <w:b/>
          <w:bCs/>
          <w:i/>
          <w:iCs/>
          <w:sz w:val="32"/>
          <w:szCs w:val="32"/>
        </w:rPr>
        <w:t>La télévision de Stéphane</w:t>
      </w:r>
    </w:p>
    <w:p w:rsidR="006F27D2" w:rsidRPr="003C25DA" w:rsidRDefault="006F27D2" w:rsidP="006F27D2">
      <w:pPr>
        <w:autoSpaceDE w:val="0"/>
        <w:autoSpaceDN w:val="0"/>
        <w:adjustRightInd w:val="0"/>
        <w:spacing w:after="0" w:line="240" w:lineRule="auto"/>
        <w:rPr>
          <w:rFonts w:asciiTheme="majorBidi" w:hAnsiTheme="majorBidi" w:cstheme="majorBidi"/>
          <w:i/>
          <w:iCs/>
          <w:sz w:val="32"/>
          <w:szCs w:val="32"/>
        </w:rPr>
      </w:pPr>
      <w:r w:rsidRPr="003C25DA">
        <w:rPr>
          <w:rFonts w:asciiTheme="majorBidi" w:hAnsiTheme="majorBidi" w:cstheme="majorBidi"/>
          <w:i/>
          <w:iCs/>
          <w:sz w:val="32"/>
          <w:szCs w:val="32"/>
        </w:rPr>
        <w:t xml:space="preserve">    Stéphane adore la télévision. Il n’imagine rien d’aussi formidable que ce cube grisâtre qui a le pouvoir, par un simple branchement, de s’animer et d’amuser ceux qui le regardent. La vie entière est contenue dans cette boîte à surprises. Tantôt ça chante, tantôt danse. Ce cube peut aussi parler de choses sérieuses, ou encore passer de beaux films.</w:t>
      </w:r>
    </w:p>
    <w:p w:rsidR="006F27D2" w:rsidRPr="003C25DA" w:rsidRDefault="006F27D2" w:rsidP="006F27D2">
      <w:pPr>
        <w:autoSpaceDE w:val="0"/>
        <w:autoSpaceDN w:val="0"/>
        <w:adjustRightInd w:val="0"/>
        <w:spacing w:after="0" w:line="240" w:lineRule="auto"/>
        <w:rPr>
          <w:rFonts w:asciiTheme="majorBidi" w:hAnsiTheme="majorBidi" w:cstheme="majorBidi"/>
          <w:i/>
          <w:iCs/>
          <w:sz w:val="32"/>
          <w:szCs w:val="32"/>
        </w:rPr>
      </w:pPr>
      <w:r w:rsidRPr="003C25DA">
        <w:rPr>
          <w:rFonts w:asciiTheme="majorBidi" w:hAnsiTheme="majorBidi" w:cstheme="majorBidi"/>
          <w:i/>
          <w:iCs/>
          <w:sz w:val="32"/>
          <w:szCs w:val="32"/>
        </w:rPr>
        <w:t xml:space="preserve">   Mais ce qui inquiète Stéphane, c’est qu’il ne peut pas regarder la télé le soir, car son père s’empare du poste pour regarder les informations. Tout ce que demande le garçon, c’est d’avoir une télévision pour lui, une télé dans sa chambre.</w:t>
      </w:r>
    </w:p>
    <w:p w:rsidR="006F27D2" w:rsidRPr="003C25DA" w:rsidRDefault="006F27D2" w:rsidP="006F27D2">
      <w:pPr>
        <w:autoSpaceDE w:val="0"/>
        <w:autoSpaceDN w:val="0"/>
        <w:adjustRightInd w:val="0"/>
        <w:spacing w:after="0" w:line="240" w:lineRule="auto"/>
        <w:rPr>
          <w:rFonts w:asciiTheme="majorBidi" w:hAnsiTheme="majorBidi" w:cstheme="majorBidi"/>
          <w:i/>
          <w:iCs/>
          <w:sz w:val="32"/>
          <w:szCs w:val="32"/>
        </w:rPr>
      </w:pPr>
      <w:r w:rsidRPr="003C25DA">
        <w:rPr>
          <w:rFonts w:asciiTheme="majorBidi" w:hAnsiTheme="majorBidi" w:cstheme="majorBidi"/>
          <w:i/>
          <w:iCs/>
          <w:sz w:val="32"/>
          <w:szCs w:val="32"/>
        </w:rPr>
        <w:t xml:space="preserve">    Stéphane décide de réagir. Il économise sue son argent de poche. Il se prive de tas de choses. Centime par centime, il met de côté une petite somme d’argent. Sur le chemin de l’école, il a vu dans la vitrine d’un magasin une télévision d’occasion pour seulement trente euros.</w:t>
      </w:r>
    </w:p>
    <w:p w:rsidR="0070320B" w:rsidRPr="006F27D2" w:rsidRDefault="006F27D2" w:rsidP="006F27D2">
      <w:pPr>
        <w:spacing w:after="0" w:line="240" w:lineRule="auto"/>
        <w:jc w:val="right"/>
        <w:rPr>
          <w:rFonts w:asciiTheme="majorBidi" w:hAnsiTheme="majorBidi" w:cstheme="majorBidi"/>
          <w:b/>
          <w:bCs/>
          <w:sz w:val="24"/>
          <w:szCs w:val="24"/>
        </w:rPr>
      </w:pPr>
      <w:r w:rsidRPr="006F27D2">
        <w:rPr>
          <w:rFonts w:asciiTheme="majorBidi" w:hAnsiTheme="majorBidi" w:cstheme="majorBidi"/>
          <w:b/>
          <w:bCs/>
          <w:sz w:val="24"/>
          <w:szCs w:val="24"/>
        </w:rPr>
        <w:t>D’après Susie MORGENSTERN</w:t>
      </w:r>
    </w:p>
    <w:tbl>
      <w:tblPr>
        <w:tblStyle w:val="Grilledutableau"/>
        <w:tblW w:w="0" w:type="auto"/>
        <w:tblLayout w:type="fixed"/>
        <w:tblLook w:val="04A0"/>
      </w:tblPr>
      <w:tblGrid>
        <w:gridCol w:w="10031"/>
        <w:gridCol w:w="957"/>
      </w:tblGrid>
      <w:tr w:rsidR="006F27D2" w:rsidTr="003B6BB0">
        <w:trPr>
          <w:trHeight w:val="6483"/>
        </w:trPr>
        <w:tc>
          <w:tcPr>
            <w:tcW w:w="10031" w:type="dxa"/>
            <w:tcBorders>
              <w:top w:val="nil"/>
              <w:left w:val="nil"/>
              <w:bottom w:val="nil"/>
            </w:tcBorders>
          </w:tcPr>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b/>
                <w:bCs/>
                <w:sz w:val="32"/>
                <w:szCs w:val="32"/>
              </w:rPr>
              <w:t xml:space="preserve">1- </w:t>
            </w:r>
            <w:r w:rsidRPr="006F27D2">
              <w:rPr>
                <w:rFonts w:asciiTheme="majorBidi" w:hAnsiTheme="majorBidi" w:cstheme="majorBidi"/>
                <w:sz w:val="32"/>
                <w:szCs w:val="32"/>
              </w:rPr>
              <w:t>Barre ce qui est faux.</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sz w:val="32"/>
                <w:szCs w:val="32"/>
              </w:rPr>
              <w:t>- Stéphane a une télé dans sa chambre.</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sz w:val="32"/>
                <w:szCs w:val="32"/>
              </w:rPr>
              <w:t>- Stéphane aime beaucoup regarder la télé.</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sz w:val="32"/>
                <w:szCs w:val="32"/>
              </w:rPr>
              <w:t>- Le soir, le père cache le poste de télévision.</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b/>
                <w:bCs/>
                <w:sz w:val="32"/>
                <w:szCs w:val="32"/>
              </w:rPr>
              <w:t xml:space="preserve">2- </w:t>
            </w:r>
            <w:r w:rsidRPr="006F27D2">
              <w:rPr>
                <w:rFonts w:asciiTheme="majorBidi" w:hAnsiTheme="majorBidi" w:cstheme="majorBidi"/>
                <w:sz w:val="32"/>
                <w:szCs w:val="32"/>
              </w:rPr>
              <w:t>Qu’est ce qui inquiète Stéphane ?</w:t>
            </w:r>
          </w:p>
          <w:p w:rsidR="006F27D2" w:rsidRPr="006F27D2" w:rsidRDefault="006F27D2" w:rsidP="006F27D2">
            <w:pPr>
              <w:autoSpaceDE w:val="0"/>
              <w:autoSpaceDN w:val="0"/>
              <w:adjustRightInd w:val="0"/>
              <w:rPr>
                <w:rFonts w:asciiTheme="majorBidi" w:hAnsiTheme="majorBidi" w:cstheme="majorBidi"/>
                <w:sz w:val="20"/>
                <w:szCs w:val="20"/>
              </w:rPr>
            </w:pPr>
            <w:r w:rsidRPr="006F27D2">
              <w:rPr>
                <w:rFonts w:asciiTheme="majorBidi" w:hAnsiTheme="majorBidi" w:cstheme="majorBidi"/>
                <w:sz w:val="20"/>
                <w:szCs w:val="20"/>
              </w:rPr>
              <w:t>................................................................................................................…………………………………………………………………………………</w:t>
            </w:r>
            <w:r>
              <w:rPr>
                <w:rFonts w:asciiTheme="majorBidi" w:hAnsiTheme="majorBidi" w:cstheme="majorBidi"/>
                <w:sz w:val="20"/>
                <w:szCs w:val="20"/>
              </w:rPr>
              <w:t>…………………………………………</w:t>
            </w:r>
            <w:r w:rsidR="003F627D">
              <w:rPr>
                <w:rFonts w:asciiTheme="majorBidi" w:hAnsiTheme="majorBidi" w:cstheme="majorBidi"/>
                <w:sz w:val="20"/>
                <w:szCs w:val="20"/>
              </w:rPr>
              <w:t>……………………………………………………………</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b/>
                <w:bCs/>
                <w:sz w:val="32"/>
                <w:szCs w:val="32"/>
              </w:rPr>
              <w:t xml:space="preserve">3- </w:t>
            </w:r>
            <w:r w:rsidRPr="006F27D2">
              <w:rPr>
                <w:rFonts w:asciiTheme="majorBidi" w:hAnsiTheme="majorBidi" w:cstheme="majorBidi"/>
                <w:sz w:val="32"/>
                <w:szCs w:val="32"/>
              </w:rPr>
              <w:t>Que décide l’enfant ?</w:t>
            </w:r>
          </w:p>
          <w:p w:rsidR="006F27D2" w:rsidRPr="006F27D2" w:rsidRDefault="006F27D2" w:rsidP="006F27D2">
            <w:pPr>
              <w:autoSpaceDE w:val="0"/>
              <w:autoSpaceDN w:val="0"/>
              <w:adjustRightInd w:val="0"/>
              <w:rPr>
                <w:rFonts w:asciiTheme="majorBidi" w:hAnsiTheme="majorBidi" w:cstheme="majorBidi"/>
                <w:sz w:val="20"/>
                <w:szCs w:val="20"/>
              </w:rPr>
            </w:pPr>
            <w:r w:rsidRPr="006F27D2">
              <w:rPr>
                <w:rFonts w:asciiTheme="majorBidi" w:hAnsiTheme="majorBidi" w:cstheme="majorBidi"/>
                <w:sz w:val="20"/>
                <w:szCs w:val="20"/>
              </w:rPr>
              <w:t>………………………………………………………………………………………………………………………………………………………………………………………………………………………………………………………</w:t>
            </w:r>
            <w:r w:rsidR="003F627D">
              <w:rPr>
                <w:rFonts w:asciiTheme="majorBidi" w:hAnsiTheme="majorBidi" w:cstheme="majorBidi"/>
                <w:sz w:val="20"/>
                <w:szCs w:val="20"/>
              </w:rPr>
              <w:t>……………</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b/>
                <w:bCs/>
                <w:sz w:val="32"/>
                <w:szCs w:val="32"/>
              </w:rPr>
              <w:t xml:space="preserve">4- </w:t>
            </w:r>
            <w:r w:rsidRPr="006F27D2">
              <w:rPr>
                <w:rFonts w:asciiTheme="majorBidi" w:hAnsiTheme="majorBidi" w:cstheme="majorBidi"/>
                <w:sz w:val="32"/>
                <w:szCs w:val="32"/>
              </w:rPr>
              <w:t>J’entoure la bonne explication</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sz w:val="32"/>
                <w:szCs w:val="32"/>
              </w:rPr>
              <w:t>- une télé toute neuve</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sz w:val="32"/>
                <w:szCs w:val="32"/>
              </w:rPr>
              <w:t>- Une télé d’occasion - une télé qui a déjà servi</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sz w:val="32"/>
                <w:szCs w:val="32"/>
              </w:rPr>
              <w:t>- une télé qui coûte cher</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b/>
                <w:bCs/>
                <w:sz w:val="32"/>
                <w:szCs w:val="32"/>
              </w:rPr>
              <w:t xml:space="preserve">5- </w:t>
            </w:r>
            <w:r w:rsidRPr="006F27D2">
              <w:rPr>
                <w:rFonts w:asciiTheme="majorBidi" w:hAnsiTheme="majorBidi" w:cstheme="majorBidi"/>
                <w:sz w:val="32"/>
                <w:szCs w:val="32"/>
              </w:rPr>
              <w:t>Pourquoi Stéphane a-t-il choisit d’acheter une télé d’occasion ?</w:t>
            </w:r>
          </w:p>
          <w:p w:rsidR="006F27D2" w:rsidRPr="006F27D2" w:rsidRDefault="006F27D2" w:rsidP="006F27D2">
            <w:pPr>
              <w:autoSpaceDE w:val="0"/>
              <w:autoSpaceDN w:val="0"/>
              <w:adjustRightInd w:val="0"/>
              <w:rPr>
                <w:rFonts w:asciiTheme="majorBidi" w:hAnsiTheme="majorBidi" w:cstheme="majorBidi"/>
                <w:sz w:val="20"/>
                <w:szCs w:val="20"/>
              </w:rPr>
            </w:pPr>
            <w:r w:rsidRPr="006F27D2">
              <w:rPr>
                <w:rFonts w:asciiTheme="majorBidi" w:hAnsiTheme="majorBidi" w:cstheme="majorBidi"/>
                <w:sz w:val="20"/>
                <w:szCs w:val="20"/>
              </w:rPr>
              <w:t>…………………………………………………………………………………………………………………………………………………………………….…………………………………………………………………………………</w:t>
            </w:r>
            <w:r w:rsidR="003B6BB0">
              <w:rPr>
                <w:rFonts w:asciiTheme="majorBidi" w:hAnsiTheme="majorBidi" w:cstheme="majorBidi"/>
                <w:sz w:val="20"/>
                <w:szCs w:val="20"/>
              </w:rPr>
              <w:t>…………</w:t>
            </w:r>
          </w:p>
          <w:p w:rsidR="006F27D2" w:rsidRPr="006F27D2" w:rsidRDefault="006F27D2" w:rsidP="006F27D2">
            <w:pPr>
              <w:autoSpaceDE w:val="0"/>
              <w:autoSpaceDN w:val="0"/>
              <w:adjustRightInd w:val="0"/>
              <w:rPr>
                <w:rFonts w:asciiTheme="majorBidi" w:hAnsiTheme="majorBidi" w:cstheme="majorBidi"/>
                <w:sz w:val="32"/>
                <w:szCs w:val="32"/>
              </w:rPr>
            </w:pPr>
            <w:r w:rsidRPr="006F27D2">
              <w:rPr>
                <w:rFonts w:asciiTheme="majorBidi" w:hAnsiTheme="majorBidi" w:cstheme="majorBidi"/>
                <w:b/>
                <w:bCs/>
                <w:sz w:val="32"/>
                <w:szCs w:val="32"/>
              </w:rPr>
              <w:t xml:space="preserve">6- </w:t>
            </w:r>
            <w:r w:rsidRPr="006F27D2">
              <w:rPr>
                <w:rFonts w:asciiTheme="majorBidi" w:hAnsiTheme="majorBidi" w:cstheme="majorBidi"/>
                <w:sz w:val="32"/>
                <w:szCs w:val="32"/>
              </w:rPr>
              <w:t>Imagine en deux ou trois phrases une fin à ce texte.</w:t>
            </w:r>
          </w:p>
          <w:p w:rsidR="006F27D2" w:rsidRDefault="006F27D2" w:rsidP="006F27D2">
            <w:pPr>
              <w:autoSpaceDE w:val="0"/>
              <w:autoSpaceDN w:val="0"/>
              <w:adjustRightInd w:val="0"/>
              <w:rPr>
                <w:rFonts w:asciiTheme="majorBidi" w:hAnsiTheme="majorBidi" w:cstheme="majorBidi"/>
              </w:rPr>
            </w:pPr>
            <w:r w:rsidRPr="006F27D2">
              <w:rPr>
                <w:rFonts w:asciiTheme="majorBidi" w:hAnsiTheme="majorBidi" w:cstheme="majorBidi"/>
              </w:rPr>
              <w:t>……………………………………………………………………………………………………………………………………………………………………</w:t>
            </w:r>
            <w:r>
              <w:rPr>
                <w:rFonts w:asciiTheme="majorBidi" w:hAnsiTheme="majorBidi" w:cstheme="majorBidi"/>
              </w:rPr>
              <w:t>…………………………………………….</w:t>
            </w:r>
            <w:r w:rsidRPr="006F27D2">
              <w:rPr>
                <w:rFonts w:asciiTheme="majorBidi" w:hAnsiTheme="majorBidi" w:cstheme="majorBidi"/>
              </w:rPr>
              <w:t>………………………</w:t>
            </w:r>
          </w:p>
        </w:tc>
        <w:tc>
          <w:tcPr>
            <w:tcW w:w="957" w:type="dxa"/>
          </w:tcPr>
          <w:p w:rsidR="003B6BB0" w:rsidRDefault="003B6BB0" w:rsidP="003B6BB0">
            <w:pPr>
              <w:autoSpaceDE w:val="0"/>
              <w:autoSpaceDN w:val="0"/>
              <w:adjustRightInd w:val="0"/>
              <w:jc w:val="center"/>
              <w:rPr>
                <w:rFonts w:ascii="TimesNewRoman" w:hAnsi="TimesNewRoman" w:cs="TimesNewRoman"/>
                <w:sz w:val="18"/>
                <w:szCs w:val="18"/>
              </w:rPr>
            </w:pPr>
          </w:p>
          <w:p w:rsidR="003B6BB0" w:rsidRDefault="003B6BB0" w:rsidP="003B6BB0">
            <w:pPr>
              <w:autoSpaceDE w:val="0"/>
              <w:autoSpaceDN w:val="0"/>
              <w:adjustRightInd w:val="0"/>
              <w:jc w:val="center"/>
              <w:rPr>
                <w:rFonts w:ascii="TimesNewRoman" w:hAnsi="TimesNewRoman" w:cs="TimesNewRoman"/>
                <w:sz w:val="18"/>
                <w:szCs w:val="18"/>
              </w:rPr>
            </w:pPr>
          </w:p>
          <w:p w:rsidR="003F627D" w:rsidRPr="003B6BB0" w:rsidRDefault="003F627D" w:rsidP="003B6BB0">
            <w:pPr>
              <w:autoSpaceDE w:val="0"/>
              <w:autoSpaceDN w:val="0"/>
              <w:adjustRightInd w:val="0"/>
              <w:jc w:val="center"/>
              <w:rPr>
                <w:rFonts w:ascii="TimesNewRoman" w:hAnsi="TimesNewRoman" w:cs="TimesNewRoman"/>
                <w:sz w:val="18"/>
                <w:szCs w:val="18"/>
              </w:rPr>
            </w:pPr>
            <w:r w:rsidRPr="003B6BB0">
              <w:rPr>
                <w:rFonts w:ascii="TimesNewRoman" w:hAnsi="TimesNewRoman" w:cs="TimesNewRoman"/>
                <w:sz w:val="18"/>
                <w:szCs w:val="18"/>
              </w:rPr>
              <w:t>C2</w:t>
            </w:r>
          </w:p>
          <w:tbl>
            <w:tblPr>
              <w:tblStyle w:val="Grilledutableau"/>
              <w:tblW w:w="567" w:type="dxa"/>
              <w:tblLayout w:type="fixed"/>
              <w:tblLook w:val="04A0"/>
            </w:tblPr>
            <w:tblGrid>
              <w:gridCol w:w="236"/>
              <w:gridCol w:w="236"/>
              <w:gridCol w:w="236"/>
            </w:tblGrid>
            <w:tr w:rsidR="003B6BB0" w:rsidRPr="003B6BB0" w:rsidTr="003B6BB0">
              <w:trPr>
                <w:trHeight w:val="81"/>
              </w:trPr>
              <w:tc>
                <w:tcPr>
                  <w:tcW w:w="203"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c>
                <w:tcPr>
                  <w:tcW w:w="203"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c>
                <w:tcPr>
                  <w:tcW w:w="203"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r>
          </w:tbl>
          <w:p w:rsidR="003F627D" w:rsidRDefault="003F627D" w:rsidP="003B6BB0">
            <w:pPr>
              <w:autoSpaceDE w:val="0"/>
              <w:autoSpaceDN w:val="0"/>
              <w:adjustRightInd w:val="0"/>
              <w:rPr>
                <w:rFonts w:ascii="TimesNewRoman" w:hAnsi="TimesNewRoman" w:cs="TimesNewRoman"/>
                <w:sz w:val="18"/>
                <w:szCs w:val="18"/>
              </w:rPr>
            </w:pPr>
          </w:p>
          <w:p w:rsidR="003B6BB0" w:rsidRDefault="003B6BB0" w:rsidP="003B6BB0">
            <w:pPr>
              <w:autoSpaceDE w:val="0"/>
              <w:autoSpaceDN w:val="0"/>
              <w:adjustRightInd w:val="0"/>
              <w:rPr>
                <w:rFonts w:ascii="TimesNewRoman" w:hAnsi="TimesNewRoman" w:cs="TimesNewRoman"/>
                <w:sz w:val="18"/>
                <w:szCs w:val="18"/>
              </w:rPr>
            </w:pPr>
          </w:p>
          <w:p w:rsidR="003B6BB0" w:rsidRDefault="003B6BB0" w:rsidP="003B6BB0">
            <w:pPr>
              <w:autoSpaceDE w:val="0"/>
              <w:autoSpaceDN w:val="0"/>
              <w:adjustRightInd w:val="0"/>
              <w:rPr>
                <w:rFonts w:ascii="TimesNewRoman" w:hAnsi="TimesNewRoman" w:cs="TimesNewRoman"/>
                <w:sz w:val="18"/>
                <w:szCs w:val="18"/>
              </w:rPr>
            </w:pPr>
          </w:p>
          <w:p w:rsidR="003B6BB0" w:rsidRDefault="003B6BB0" w:rsidP="003B6BB0">
            <w:pPr>
              <w:autoSpaceDE w:val="0"/>
              <w:autoSpaceDN w:val="0"/>
              <w:adjustRightInd w:val="0"/>
              <w:rPr>
                <w:rFonts w:ascii="TimesNewRoman" w:hAnsi="TimesNewRoman" w:cs="TimesNewRoman"/>
                <w:sz w:val="18"/>
                <w:szCs w:val="18"/>
              </w:rPr>
            </w:pPr>
          </w:p>
          <w:p w:rsidR="003B6BB0" w:rsidRPr="003B6BB0" w:rsidRDefault="003B6BB0" w:rsidP="003B6BB0">
            <w:pPr>
              <w:autoSpaceDE w:val="0"/>
              <w:autoSpaceDN w:val="0"/>
              <w:adjustRightInd w:val="0"/>
              <w:rPr>
                <w:rFonts w:ascii="TimesNewRoman" w:hAnsi="TimesNewRoman" w:cs="TimesNewRoman"/>
                <w:sz w:val="18"/>
                <w:szCs w:val="18"/>
              </w:rPr>
            </w:pPr>
          </w:p>
          <w:p w:rsidR="003F627D" w:rsidRPr="003B6BB0" w:rsidRDefault="003F627D" w:rsidP="003B6BB0">
            <w:pPr>
              <w:autoSpaceDE w:val="0"/>
              <w:autoSpaceDN w:val="0"/>
              <w:adjustRightInd w:val="0"/>
              <w:jc w:val="center"/>
              <w:rPr>
                <w:rFonts w:ascii="TimesNewRoman" w:hAnsi="TimesNewRoman" w:cs="TimesNewRoman"/>
                <w:sz w:val="18"/>
                <w:szCs w:val="18"/>
              </w:rPr>
            </w:pPr>
            <w:r w:rsidRPr="003B6BB0">
              <w:rPr>
                <w:rFonts w:ascii="TimesNewRoman" w:hAnsi="TimesNewRoman" w:cs="TimesNewRoman"/>
                <w:sz w:val="18"/>
                <w:szCs w:val="18"/>
              </w:rPr>
              <w:t>C4</w:t>
            </w:r>
          </w:p>
          <w:tbl>
            <w:tblPr>
              <w:tblStyle w:val="Grilledutableau"/>
              <w:tblW w:w="0" w:type="auto"/>
              <w:tblLayout w:type="fixed"/>
              <w:tblLook w:val="04A0"/>
            </w:tblPr>
            <w:tblGrid>
              <w:gridCol w:w="584"/>
            </w:tblGrid>
            <w:tr w:rsidR="003B6BB0" w:rsidRPr="003B6BB0" w:rsidTr="003B6BB0">
              <w:tc>
                <w:tcPr>
                  <w:tcW w:w="584"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r>
          </w:tbl>
          <w:p w:rsidR="003B6BB0" w:rsidRPr="003B6BB0" w:rsidRDefault="003B6BB0" w:rsidP="003B6BB0">
            <w:pPr>
              <w:autoSpaceDE w:val="0"/>
              <w:autoSpaceDN w:val="0"/>
              <w:adjustRightInd w:val="0"/>
              <w:jc w:val="center"/>
              <w:rPr>
                <w:rFonts w:ascii="TimesNewRoman" w:hAnsi="TimesNewRoman" w:cs="TimesNewRoman"/>
                <w:sz w:val="18"/>
                <w:szCs w:val="18"/>
              </w:rPr>
            </w:pPr>
          </w:p>
          <w:p w:rsidR="006F27D2" w:rsidRPr="003B6BB0" w:rsidRDefault="003B6BB0" w:rsidP="003B6BB0">
            <w:pPr>
              <w:autoSpaceDE w:val="0"/>
              <w:autoSpaceDN w:val="0"/>
              <w:adjustRightInd w:val="0"/>
              <w:jc w:val="center"/>
              <w:rPr>
                <w:rFonts w:ascii="TimesNewRoman" w:hAnsi="TimesNewRoman" w:cs="TimesNewRoman"/>
                <w:sz w:val="18"/>
                <w:szCs w:val="18"/>
              </w:rPr>
            </w:pPr>
            <w:r>
              <w:rPr>
                <w:rFonts w:ascii="TimesNewRoman" w:hAnsi="TimesNewRoman" w:cs="TimesNewRoman"/>
                <w:sz w:val="18"/>
                <w:szCs w:val="18"/>
              </w:rPr>
              <w:t>C4</w:t>
            </w:r>
          </w:p>
          <w:tbl>
            <w:tblPr>
              <w:tblStyle w:val="Grilledutableau"/>
              <w:tblW w:w="0" w:type="auto"/>
              <w:tblLayout w:type="fixed"/>
              <w:tblLook w:val="04A0"/>
            </w:tblPr>
            <w:tblGrid>
              <w:gridCol w:w="292"/>
              <w:gridCol w:w="292"/>
            </w:tblGrid>
            <w:tr w:rsidR="003B6BB0" w:rsidRPr="003B6BB0" w:rsidTr="00DC5262">
              <w:tc>
                <w:tcPr>
                  <w:tcW w:w="292" w:type="dxa"/>
                </w:tcPr>
                <w:p w:rsidR="003B6BB0" w:rsidRPr="003B6BB0" w:rsidRDefault="003B6BB0" w:rsidP="003B6BB0">
                  <w:pPr>
                    <w:autoSpaceDE w:val="0"/>
                    <w:autoSpaceDN w:val="0"/>
                    <w:adjustRightInd w:val="0"/>
                    <w:jc w:val="center"/>
                    <w:rPr>
                      <w:rFonts w:asciiTheme="majorBidi" w:hAnsiTheme="majorBidi" w:cstheme="majorBidi"/>
                      <w:sz w:val="18"/>
                      <w:szCs w:val="18"/>
                    </w:rPr>
                  </w:pPr>
                </w:p>
              </w:tc>
              <w:tc>
                <w:tcPr>
                  <w:tcW w:w="292" w:type="dxa"/>
                </w:tcPr>
                <w:p w:rsidR="003B6BB0" w:rsidRPr="003B6BB0" w:rsidRDefault="003B6BB0" w:rsidP="003B6BB0">
                  <w:pPr>
                    <w:autoSpaceDE w:val="0"/>
                    <w:autoSpaceDN w:val="0"/>
                    <w:adjustRightInd w:val="0"/>
                    <w:jc w:val="center"/>
                    <w:rPr>
                      <w:rFonts w:asciiTheme="majorBidi" w:hAnsiTheme="majorBidi" w:cstheme="majorBidi"/>
                      <w:sz w:val="18"/>
                      <w:szCs w:val="18"/>
                    </w:rPr>
                  </w:pPr>
                </w:p>
              </w:tc>
            </w:tr>
          </w:tbl>
          <w:p w:rsidR="003B6BB0" w:rsidRDefault="003B6BB0" w:rsidP="003B6BB0">
            <w:pPr>
              <w:autoSpaceDE w:val="0"/>
              <w:autoSpaceDN w:val="0"/>
              <w:adjustRightInd w:val="0"/>
              <w:jc w:val="center"/>
              <w:rPr>
                <w:rFonts w:ascii="TimesNewRoman" w:hAnsi="TimesNewRoman" w:cs="TimesNewRoman"/>
                <w:sz w:val="18"/>
                <w:szCs w:val="18"/>
              </w:rPr>
            </w:pPr>
          </w:p>
          <w:p w:rsidR="003B6BB0" w:rsidRDefault="003B6BB0" w:rsidP="003B6BB0">
            <w:pPr>
              <w:autoSpaceDE w:val="0"/>
              <w:autoSpaceDN w:val="0"/>
              <w:adjustRightInd w:val="0"/>
              <w:jc w:val="center"/>
              <w:rPr>
                <w:rFonts w:ascii="TimesNewRoman" w:hAnsi="TimesNewRoman" w:cs="TimesNewRoman"/>
                <w:sz w:val="18"/>
                <w:szCs w:val="18"/>
              </w:rPr>
            </w:pPr>
          </w:p>
          <w:p w:rsidR="003B6BB0" w:rsidRDefault="003B6BB0" w:rsidP="003B6BB0">
            <w:pPr>
              <w:autoSpaceDE w:val="0"/>
              <w:autoSpaceDN w:val="0"/>
              <w:adjustRightInd w:val="0"/>
              <w:jc w:val="center"/>
              <w:rPr>
                <w:rFonts w:ascii="TimesNewRoman" w:hAnsi="TimesNewRoman" w:cs="TimesNewRoman"/>
                <w:sz w:val="18"/>
                <w:szCs w:val="18"/>
              </w:rPr>
            </w:pPr>
          </w:p>
          <w:p w:rsidR="003B6BB0" w:rsidRPr="003B6BB0" w:rsidRDefault="003B6BB0" w:rsidP="003B6BB0">
            <w:pPr>
              <w:autoSpaceDE w:val="0"/>
              <w:autoSpaceDN w:val="0"/>
              <w:adjustRightInd w:val="0"/>
              <w:jc w:val="center"/>
              <w:rPr>
                <w:rFonts w:ascii="TimesNewRoman" w:hAnsi="TimesNewRoman" w:cs="TimesNewRoman"/>
                <w:sz w:val="18"/>
                <w:szCs w:val="18"/>
              </w:rPr>
            </w:pPr>
            <w:r w:rsidRPr="003B6BB0">
              <w:rPr>
                <w:rFonts w:ascii="TimesNewRoman" w:hAnsi="TimesNewRoman" w:cs="TimesNewRoman"/>
                <w:sz w:val="18"/>
                <w:szCs w:val="18"/>
              </w:rPr>
              <w:t>C</w:t>
            </w:r>
            <w:r>
              <w:rPr>
                <w:rFonts w:ascii="TimesNewRoman" w:hAnsi="TimesNewRoman" w:cs="TimesNewRoman"/>
                <w:sz w:val="18"/>
                <w:szCs w:val="18"/>
              </w:rPr>
              <w:t>3</w:t>
            </w:r>
          </w:p>
          <w:tbl>
            <w:tblPr>
              <w:tblStyle w:val="Grilledutableau"/>
              <w:tblW w:w="591" w:type="dxa"/>
              <w:tblLayout w:type="fixed"/>
              <w:tblLook w:val="04A0"/>
            </w:tblPr>
            <w:tblGrid>
              <w:gridCol w:w="236"/>
              <w:gridCol w:w="236"/>
              <w:gridCol w:w="236"/>
            </w:tblGrid>
            <w:tr w:rsidR="003B6BB0" w:rsidRPr="003B6BB0" w:rsidTr="000A180E">
              <w:trPr>
                <w:trHeight w:val="81"/>
              </w:trPr>
              <w:tc>
                <w:tcPr>
                  <w:tcW w:w="197"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c>
                <w:tcPr>
                  <w:tcW w:w="197"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c>
                <w:tcPr>
                  <w:tcW w:w="197" w:type="dxa"/>
                </w:tcPr>
                <w:p w:rsidR="003B6BB0" w:rsidRPr="003B6BB0" w:rsidRDefault="003B6BB0" w:rsidP="003B6BB0">
                  <w:pPr>
                    <w:autoSpaceDE w:val="0"/>
                    <w:autoSpaceDN w:val="0"/>
                    <w:adjustRightInd w:val="0"/>
                    <w:jc w:val="center"/>
                    <w:rPr>
                      <w:rFonts w:ascii="TimesNewRoman" w:hAnsi="TimesNewRoman" w:cs="TimesNewRoman"/>
                      <w:sz w:val="18"/>
                      <w:szCs w:val="18"/>
                    </w:rPr>
                  </w:pPr>
                </w:p>
              </w:tc>
            </w:tr>
          </w:tbl>
          <w:p w:rsidR="003B6BB0" w:rsidRPr="003B6BB0" w:rsidRDefault="003B6BB0" w:rsidP="003B6BB0">
            <w:pPr>
              <w:autoSpaceDE w:val="0"/>
              <w:autoSpaceDN w:val="0"/>
              <w:adjustRightInd w:val="0"/>
              <w:jc w:val="center"/>
              <w:rPr>
                <w:rFonts w:ascii="TimesNewRoman" w:hAnsi="TimesNewRoman" w:cs="TimesNewRoman"/>
                <w:sz w:val="18"/>
                <w:szCs w:val="18"/>
              </w:rPr>
            </w:pPr>
          </w:p>
          <w:p w:rsidR="003B6BB0" w:rsidRDefault="003B6BB0" w:rsidP="003B6BB0">
            <w:pPr>
              <w:autoSpaceDE w:val="0"/>
              <w:autoSpaceDN w:val="0"/>
              <w:adjustRightInd w:val="0"/>
              <w:jc w:val="center"/>
              <w:rPr>
                <w:rFonts w:ascii="TimesNewRoman" w:hAnsi="TimesNewRoman" w:cs="TimesNewRoman"/>
                <w:sz w:val="18"/>
                <w:szCs w:val="18"/>
              </w:rPr>
            </w:pPr>
          </w:p>
          <w:p w:rsidR="003B6BB0" w:rsidRDefault="003B6BB0" w:rsidP="003B6BB0">
            <w:pPr>
              <w:autoSpaceDE w:val="0"/>
              <w:autoSpaceDN w:val="0"/>
              <w:adjustRightInd w:val="0"/>
              <w:jc w:val="center"/>
              <w:rPr>
                <w:rFonts w:ascii="TimesNewRoman" w:hAnsi="TimesNewRoman" w:cs="TimesNewRoman"/>
                <w:sz w:val="18"/>
                <w:szCs w:val="18"/>
              </w:rPr>
            </w:pPr>
          </w:p>
          <w:p w:rsidR="003B6BB0" w:rsidRPr="003B6BB0" w:rsidRDefault="003B6BB0" w:rsidP="003B6BB0">
            <w:pPr>
              <w:autoSpaceDE w:val="0"/>
              <w:autoSpaceDN w:val="0"/>
              <w:adjustRightInd w:val="0"/>
              <w:jc w:val="center"/>
              <w:rPr>
                <w:rFonts w:ascii="TimesNewRoman" w:hAnsi="TimesNewRoman" w:cs="TimesNewRoman"/>
                <w:sz w:val="18"/>
                <w:szCs w:val="18"/>
              </w:rPr>
            </w:pPr>
            <w:r>
              <w:rPr>
                <w:rFonts w:ascii="TimesNewRoman" w:hAnsi="TimesNewRoman" w:cs="TimesNewRoman"/>
                <w:sz w:val="18"/>
                <w:szCs w:val="18"/>
              </w:rPr>
              <w:t>C4</w:t>
            </w:r>
          </w:p>
          <w:tbl>
            <w:tblPr>
              <w:tblStyle w:val="Grilledutableau"/>
              <w:tblW w:w="0" w:type="auto"/>
              <w:tblLayout w:type="fixed"/>
              <w:tblLook w:val="04A0"/>
            </w:tblPr>
            <w:tblGrid>
              <w:gridCol w:w="584"/>
            </w:tblGrid>
            <w:tr w:rsidR="003B6BB0" w:rsidRPr="003B6BB0" w:rsidTr="00FA15AE">
              <w:tc>
                <w:tcPr>
                  <w:tcW w:w="584" w:type="dxa"/>
                </w:tcPr>
                <w:p w:rsidR="003B6BB0" w:rsidRPr="003B6BB0" w:rsidRDefault="003B6BB0" w:rsidP="003B6BB0">
                  <w:pPr>
                    <w:autoSpaceDE w:val="0"/>
                    <w:autoSpaceDN w:val="0"/>
                    <w:adjustRightInd w:val="0"/>
                    <w:jc w:val="center"/>
                    <w:rPr>
                      <w:rFonts w:asciiTheme="majorBidi" w:hAnsiTheme="majorBidi" w:cstheme="majorBidi"/>
                      <w:sz w:val="18"/>
                      <w:szCs w:val="18"/>
                    </w:rPr>
                  </w:pPr>
                </w:p>
              </w:tc>
            </w:tr>
          </w:tbl>
          <w:p w:rsidR="003B6BB0" w:rsidRDefault="003B6BB0" w:rsidP="003B6BB0">
            <w:pPr>
              <w:autoSpaceDE w:val="0"/>
              <w:autoSpaceDN w:val="0"/>
              <w:adjustRightInd w:val="0"/>
              <w:rPr>
                <w:rFonts w:ascii="TimesNewRoman" w:hAnsi="TimesNewRoman" w:cs="TimesNewRoman"/>
              </w:rPr>
            </w:pPr>
          </w:p>
          <w:p w:rsidR="003B6BB0" w:rsidRDefault="003B6BB0" w:rsidP="003B6BB0">
            <w:pPr>
              <w:autoSpaceDE w:val="0"/>
              <w:autoSpaceDN w:val="0"/>
              <w:adjustRightInd w:val="0"/>
              <w:rPr>
                <w:rFonts w:ascii="TimesNewRoman" w:hAnsi="TimesNewRoman" w:cs="TimesNewRoman"/>
              </w:rPr>
            </w:pPr>
          </w:p>
          <w:p w:rsidR="003B6BB0" w:rsidRDefault="003B6BB0" w:rsidP="003B6BB0">
            <w:pPr>
              <w:autoSpaceDE w:val="0"/>
              <w:autoSpaceDN w:val="0"/>
              <w:adjustRightInd w:val="0"/>
              <w:jc w:val="center"/>
              <w:rPr>
                <w:rFonts w:ascii="TimesNewRoman" w:hAnsi="TimesNewRoman" w:cs="TimesNewRoman"/>
              </w:rPr>
            </w:pPr>
            <w:r>
              <w:rPr>
                <w:rFonts w:ascii="TimesNewRoman" w:hAnsi="TimesNewRoman" w:cs="TimesNewRoman"/>
              </w:rPr>
              <w:t>C6</w:t>
            </w:r>
          </w:p>
          <w:tbl>
            <w:tblPr>
              <w:tblStyle w:val="Grilledutableau"/>
              <w:tblW w:w="0" w:type="auto"/>
              <w:tblLayout w:type="fixed"/>
              <w:tblLook w:val="04A0"/>
            </w:tblPr>
            <w:tblGrid>
              <w:gridCol w:w="584"/>
            </w:tblGrid>
            <w:tr w:rsidR="003B6BB0" w:rsidTr="00FA15AE">
              <w:tc>
                <w:tcPr>
                  <w:tcW w:w="584" w:type="dxa"/>
                </w:tcPr>
                <w:p w:rsidR="003B6BB0" w:rsidRDefault="003B6BB0" w:rsidP="00FA15AE">
                  <w:pPr>
                    <w:autoSpaceDE w:val="0"/>
                    <w:autoSpaceDN w:val="0"/>
                    <w:adjustRightInd w:val="0"/>
                    <w:rPr>
                      <w:rFonts w:ascii="TimesNewRoman" w:hAnsi="TimesNewRoman" w:cs="TimesNewRoman"/>
                    </w:rPr>
                  </w:pPr>
                </w:p>
              </w:tc>
            </w:tr>
          </w:tbl>
          <w:p w:rsidR="003B6BB0" w:rsidRDefault="003B6BB0" w:rsidP="003F627D">
            <w:pPr>
              <w:autoSpaceDE w:val="0"/>
              <w:autoSpaceDN w:val="0"/>
              <w:adjustRightInd w:val="0"/>
              <w:rPr>
                <w:rFonts w:asciiTheme="majorBidi" w:hAnsiTheme="majorBidi" w:cstheme="majorBidi"/>
              </w:rPr>
            </w:pPr>
          </w:p>
        </w:tc>
      </w:tr>
    </w:tbl>
    <w:p w:rsidR="006F27D2" w:rsidRPr="003F627D" w:rsidRDefault="003F627D" w:rsidP="003F627D">
      <w:pPr>
        <w:autoSpaceDE w:val="0"/>
        <w:autoSpaceDN w:val="0"/>
        <w:adjustRightInd w:val="0"/>
        <w:spacing w:after="0" w:line="240" w:lineRule="auto"/>
        <w:jc w:val="center"/>
        <w:rPr>
          <w:rFonts w:asciiTheme="majorBidi" w:hAnsiTheme="majorBidi" w:cstheme="majorBidi"/>
          <w:b/>
          <w:bCs/>
          <w:i/>
          <w:iCs/>
          <w:sz w:val="32"/>
          <w:szCs w:val="32"/>
        </w:rPr>
      </w:pPr>
      <w:r w:rsidRPr="003F627D">
        <w:rPr>
          <w:rFonts w:asciiTheme="majorBidi" w:hAnsiTheme="majorBidi" w:cstheme="majorBidi"/>
          <w:b/>
          <w:bCs/>
          <w:i/>
          <w:iCs/>
          <w:sz w:val="32"/>
          <w:szCs w:val="32"/>
        </w:rPr>
        <w:t>Tableau de notes</w:t>
      </w:r>
    </w:p>
    <w:tbl>
      <w:tblPr>
        <w:tblStyle w:val="Grilledutableau"/>
        <w:tblW w:w="0" w:type="auto"/>
        <w:tblLook w:val="04A0"/>
      </w:tblPr>
      <w:tblGrid>
        <w:gridCol w:w="2518"/>
        <w:gridCol w:w="1846"/>
        <w:gridCol w:w="2182"/>
        <w:gridCol w:w="1359"/>
        <w:gridCol w:w="3054"/>
      </w:tblGrid>
      <w:tr w:rsidR="006F27D2" w:rsidTr="003F627D">
        <w:tc>
          <w:tcPr>
            <w:tcW w:w="2518" w:type="dxa"/>
            <w:vMerge w:val="restart"/>
            <w:vAlign w:val="center"/>
          </w:tcPr>
          <w:p w:rsidR="006F27D2" w:rsidRDefault="003F627D" w:rsidP="003F627D">
            <w:pPr>
              <w:autoSpaceDE w:val="0"/>
              <w:autoSpaceDN w:val="0"/>
              <w:adjustRightInd w:val="0"/>
              <w:jc w:val="center"/>
              <w:rPr>
                <w:rFonts w:asciiTheme="majorBidi" w:hAnsiTheme="majorBidi" w:cstheme="majorBidi"/>
              </w:rPr>
            </w:pPr>
            <w:r>
              <w:rPr>
                <w:rFonts w:ascii="Arial,Bold" w:hAnsi="Arial,Bold" w:cs="Arial,Bold"/>
                <w:b/>
                <w:bCs/>
                <w:sz w:val="24"/>
                <w:szCs w:val="24"/>
              </w:rPr>
              <w:t>Niveau de maitrise</w:t>
            </w:r>
          </w:p>
        </w:tc>
        <w:tc>
          <w:tcPr>
            <w:tcW w:w="5387" w:type="dxa"/>
            <w:gridSpan w:val="3"/>
            <w:vAlign w:val="center"/>
          </w:tcPr>
          <w:p w:rsidR="006F27D2" w:rsidRDefault="003F627D" w:rsidP="003F627D">
            <w:pPr>
              <w:autoSpaceDE w:val="0"/>
              <w:autoSpaceDN w:val="0"/>
              <w:adjustRightInd w:val="0"/>
              <w:jc w:val="center"/>
              <w:rPr>
                <w:rFonts w:asciiTheme="majorBidi" w:hAnsiTheme="majorBidi" w:cstheme="majorBidi"/>
              </w:rPr>
            </w:pPr>
            <w:r>
              <w:rPr>
                <w:rFonts w:ascii="Arial,Bold" w:hAnsi="Arial,Bold" w:cs="Arial,Bold"/>
                <w:b/>
                <w:bCs/>
                <w:sz w:val="24"/>
                <w:szCs w:val="24"/>
              </w:rPr>
              <w:t>Critères minimaux</w:t>
            </w:r>
          </w:p>
        </w:tc>
        <w:tc>
          <w:tcPr>
            <w:tcW w:w="3054" w:type="dxa"/>
            <w:vAlign w:val="center"/>
          </w:tcPr>
          <w:p w:rsidR="006F27D2" w:rsidRPr="003F627D" w:rsidRDefault="003F627D" w:rsidP="003F627D">
            <w:pPr>
              <w:autoSpaceDE w:val="0"/>
              <w:autoSpaceDN w:val="0"/>
              <w:adjustRightInd w:val="0"/>
              <w:jc w:val="center"/>
              <w:rPr>
                <w:rFonts w:ascii="Arial,Bold" w:hAnsi="Arial,Bold" w:cs="Arial,Bold"/>
                <w:b/>
                <w:bCs/>
                <w:sz w:val="24"/>
                <w:szCs w:val="24"/>
              </w:rPr>
            </w:pPr>
            <w:r>
              <w:rPr>
                <w:rFonts w:ascii="Arial,Bold" w:hAnsi="Arial,Bold" w:cs="Arial,Bold"/>
                <w:b/>
                <w:bCs/>
                <w:sz w:val="24"/>
                <w:szCs w:val="24"/>
              </w:rPr>
              <w:t>C. de perfectionnement</w:t>
            </w:r>
          </w:p>
        </w:tc>
      </w:tr>
      <w:tr w:rsidR="006F27D2" w:rsidTr="003F627D">
        <w:tc>
          <w:tcPr>
            <w:tcW w:w="2518" w:type="dxa"/>
            <w:vMerge/>
            <w:vAlign w:val="center"/>
          </w:tcPr>
          <w:p w:rsidR="006F27D2" w:rsidRDefault="006F27D2" w:rsidP="003F627D">
            <w:pPr>
              <w:autoSpaceDE w:val="0"/>
              <w:autoSpaceDN w:val="0"/>
              <w:adjustRightInd w:val="0"/>
              <w:jc w:val="center"/>
              <w:rPr>
                <w:rFonts w:asciiTheme="majorBidi" w:hAnsiTheme="majorBidi" w:cstheme="majorBidi"/>
              </w:rPr>
            </w:pPr>
          </w:p>
        </w:tc>
        <w:tc>
          <w:tcPr>
            <w:tcW w:w="1846" w:type="dxa"/>
            <w:vAlign w:val="center"/>
          </w:tcPr>
          <w:p w:rsidR="006F27D2"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C2</w:t>
            </w:r>
          </w:p>
        </w:tc>
        <w:tc>
          <w:tcPr>
            <w:tcW w:w="2182" w:type="dxa"/>
            <w:vAlign w:val="center"/>
          </w:tcPr>
          <w:p w:rsidR="006F27D2"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C3</w:t>
            </w:r>
          </w:p>
        </w:tc>
        <w:tc>
          <w:tcPr>
            <w:tcW w:w="1359" w:type="dxa"/>
            <w:vAlign w:val="center"/>
          </w:tcPr>
          <w:p w:rsidR="006F27D2"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C4</w:t>
            </w:r>
          </w:p>
        </w:tc>
        <w:tc>
          <w:tcPr>
            <w:tcW w:w="3054" w:type="dxa"/>
            <w:vAlign w:val="center"/>
          </w:tcPr>
          <w:p w:rsidR="006F27D2"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C6</w:t>
            </w:r>
          </w:p>
        </w:tc>
      </w:tr>
      <w:tr w:rsidR="003F627D" w:rsidTr="003F627D">
        <w:tc>
          <w:tcPr>
            <w:tcW w:w="2518" w:type="dxa"/>
            <w:vAlign w:val="center"/>
          </w:tcPr>
          <w:p w:rsidR="003F627D" w:rsidRDefault="003F627D" w:rsidP="003F627D">
            <w:pPr>
              <w:autoSpaceDE w:val="0"/>
              <w:autoSpaceDN w:val="0"/>
              <w:adjustRightInd w:val="0"/>
              <w:jc w:val="center"/>
              <w:rPr>
                <w:rFonts w:asciiTheme="majorBidi" w:hAnsiTheme="majorBidi" w:cstheme="majorBidi"/>
              </w:rPr>
            </w:pPr>
            <w:r>
              <w:rPr>
                <w:rFonts w:ascii="Arial,Bold" w:hAnsi="Arial,Bold" w:cs="Arial,Bold"/>
                <w:b/>
                <w:bCs/>
                <w:sz w:val="24"/>
                <w:szCs w:val="24"/>
              </w:rPr>
              <w:t>-</w:t>
            </w:r>
          </w:p>
        </w:tc>
        <w:tc>
          <w:tcPr>
            <w:tcW w:w="1846"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0</w:t>
            </w:r>
          </w:p>
        </w:tc>
        <w:tc>
          <w:tcPr>
            <w:tcW w:w="2182"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0</w:t>
            </w:r>
          </w:p>
        </w:tc>
        <w:tc>
          <w:tcPr>
            <w:tcW w:w="1359"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0</w:t>
            </w:r>
          </w:p>
        </w:tc>
        <w:tc>
          <w:tcPr>
            <w:tcW w:w="3054"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0</w:t>
            </w:r>
          </w:p>
        </w:tc>
      </w:tr>
      <w:tr w:rsidR="003F627D" w:rsidTr="003F627D">
        <w:tc>
          <w:tcPr>
            <w:tcW w:w="2518"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w:t>
            </w:r>
          </w:p>
        </w:tc>
        <w:tc>
          <w:tcPr>
            <w:tcW w:w="1846"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1</w:t>
            </w:r>
          </w:p>
        </w:tc>
        <w:tc>
          <w:tcPr>
            <w:tcW w:w="2182"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1</w:t>
            </w:r>
          </w:p>
        </w:tc>
        <w:tc>
          <w:tcPr>
            <w:tcW w:w="1359"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1à2</w:t>
            </w:r>
          </w:p>
        </w:tc>
        <w:tc>
          <w:tcPr>
            <w:tcW w:w="3054"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0.5</w:t>
            </w:r>
          </w:p>
        </w:tc>
      </w:tr>
      <w:tr w:rsidR="003F627D" w:rsidTr="003F627D">
        <w:tc>
          <w:tcPr>
            <w:tcW w:w="2518"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w:t>
            </w:r>
          </w:p>
        </w:tc>
        <w:tc>
          <w:tcPr>
            <w:tcW w:w="1846"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2</w:t>
            </w:r>
          </w:p>
        </w:tc>
        <w:tc>
          <w:tcPr>
            <w:tcW w:w="2182"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2</w:t>
            </w:r>
          </w:p>
        </w:tc>
        <w:tc>
          <w:tcPr>
            <w:tcW w:w="1359"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3à5</w:t>
            </w:r>
          </w:p>
        </w:tc>
        <w:tc>
          <w:tcPr>
            <w:tcW w:w="3054"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1</w:t>
            </w:r>
          </w:p>
        </w:tc>
      </w:tr>
      <w:tr w:rsidR="003F627D" w:rsidTr="003F627D">
        <w:tc>
          <w:tcPr>
            <w:tcW w:w="2518"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w:t>
            </w:r>
          </w:p>
        </w:tc>
        <w:tc>
          <w:tcPr>
            <w:tcW w:w="1846"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3</w:t>
            </w:r>
          </w:p>
        </w:tc>
        <w:tc>
          <w:tcPr>
            <w:tcW w:w="2182" w:type="dxa"/>
            <w:vAlign w:val="center"/>
          </w:tcPr>
          <w:p w:rsidR="003F627D" w:rsidRDefault="003F627D" w:rsidP="003F627D">
            <w:pPr>
              <w:autoSpaceDE w:val="0"/>
              <w:autoSpaceDN w:val="0"/>
              <w:adjustRightInd w:val="0"/>
              <w:jc w:val="center"/>
              <w:rPr>
                <w:rFonts w:asciiTheme="majorBidi" w:hAnsiTheme="majorBidi" w:cstheme="majorBidi"/>
              </w:rPr>
            </w:pPr>
            <w:r>
              <w:rPr>
                <w:rFonts w:asciiTheme="majorBidi" w:hAnsiTheme="majorBidi" w:cstheme="majorBidi"/>
              </w:rPr>
              <w:t>3</w:t>
            </w:r>
          </w:p>
        </w:tc>
        <w:tc>
          <w:tcPr>
            <w:tcW w:w="1359"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6</w:t>
            </w:r>
          </w:p>
        </w:tc>
        <w:tc>
          <w:tcPr>
            <w:tcW w:w="3054" w:type="dxa"/>
            <w:vAlign w:val="center"/>
          </w:tcPr>
          <w:p w:rsidR="003F627D" w:rsidRDefault="003F627D" w:rsidP="00FA15AE">
            <w:pPr>
              <w:autoSpaceDE w:val="0"/>
              <w:autoSpaceDN w:val="0"/>
              <w:adjustRightInd w:val="0"/>
              <w:jc w:val="center"/>
              <w:rPr>
                <w:rFonts w:asciiTheme="majorBidi" w:hAnsiTheme="majorBidi" w:cstheme="majorBidi"/>
              </w:rPr>
            </w:pPr>
            <w:r>
              <w:rPr>
                <w:rFonts w:asciiTheme="majorBidi" w:hAnsiTheme="majorBidi" w:cstheme="majorBidi"/>
              </w:rPr>
              <w:t>2</w:t>
            </w:r>
          </w:p>
        </w:tc>
      </w:tr>
    </w:tbl>
    <w:p w:rsidR="006F27D2" w:rsidRPr="006F27D2" w:rsidRDefault="006F27D2" w:rsidP="006F27D2">
      <w:pPr>
        <w:autoSpaceDE w:val="0"/>
        <w:autoSpaceDN w:val="0"/>
        <w:adjustRightInd w:val="0"/>
        <w:spacing w:after="0" w:line="240" w:lineRule="auto"/>
        <w:rPr>
          <w:rFonts w:asciiTheme="majorBidi" w:hAnsiTheme="majorBidi" w:cstheme="majorBidi"/>
        </w:rPr>
      </w:pPr>
    </w:p>
    <w:sectPr w:rsidR="006F27D2" w:rsidRPr="006F27D2" w:rsidSect="006F27D2">
      <w:pgSz w:w="11906" w:h="16838"/>
      <w:pgMar w:top="397" w:right="567" w:bottom="39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F27D2"/>
    <w:rsid w:val="003B6BB0"/>
    <w:rsid w:val="003C25DA"/>
    <w:rsid w:val="003F627D"/>
    <w:rsid w:val="006F27D2"/>
    <w:rsid w:val="007032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F27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Zaydoon</dc:creator>
  <cp:keywords/>
  <dc:description/>
  <cp:lastModifiedBy>Googa</cp:lastModifiedBy>
  <cp:revision>5</cp:revision>
  <dcterms:created xsi:type="dcterms:W3CDTF">2011-05-11T08:17:00Z</dcterms:created>
  <dcterms:modified xsi:type="dcterms:W3CDTF">2011-11-30T22:11:00Z</dcterms:modified>
</cp:coreProperties>
</file>